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B9D" w:rsidRDefault="005359C4">
      <w:pPr>
        <w:jc w:val="center"/>
        <w:rPr>
          <w:rFonts w:ascii="Garamond" w:hAnsi="Garamond"/>
          <w:b/>
          <w:sz w:val="24"/>
          <w:szCs w:val="24"/>
          <w:lang w:val="en-US"/>
        </w:rPr>
      </w:pPr>
      <w:r>
        <w:rPr>
          <w:rFonts w:ascii="Garamond" w:hAnsi="Garamond"/>
          <w:b/>
          <w:sz w:val="24"/>
          <w:szCs w:val="24"/>
          <w:lang w:val="en-US"/>
        </w:rPr>
        <w:t>REGULATIONS OF THE INTERNATIONAL FOLKLORE FESTIVAL</w:t>
      </w:r>
    </w:p>
    <w:p w:rsidR="00752B9D" w:rsidRDefault="005870CE">
      <w:pPr>
        <w:jc w:val="center"/>
        <w:rPr>
          <w:rFonts w:ascii="Garamond" w:hAnsi="Garamond"/>
          <w:b/>
          <w:sz w:val="24"/>
          <w:szCs w:val="24"/>
          <w:lang w:val="en-US"/>
        </w:rPr>
      </w:pPr>
      <w:r>
        <w:rPr>
          <w:rFonts w:ascii="Garamond" w:hAnsi="Garamond"/>
          <w:b/>
          <w:sz w:val="24"/>
          <w:szCs w:val="24"/>
          <w:lang w:val="en-US"/>
        </w:rPr>
        <w:t xml:space="preserve">“Kashubian Meetings </w:t>
      </w:r>
      <w:r w:rsidR="001B081A">
        <w:rPr>
          <w:rFonts w:ascii="Garamond" w:hAnsi="Garamond"/>
          <w:b/>
          <w:sz w:val="24"/>
          <w:szCs w:val="24"/>
          <w:lang w:val="en-US"/>
        </w:rPr>
        <w:t>with</w:t>
      </w:r>
      <w:r w:rsidR="00DE3497">
        <w:rPr>
          <w:rFonts w:ascii="Garamond" w:hAnsi="Garamond"/>
          <w:b/>
          <w:sz w:val="24"/>
          <w:szCs w:val="24"/>
          <w:lang w:val="en-US"/>
        </w:rPr>
        <w:t xml:space="preserve"> Folklore of </w:t>
      </w:r>
      <w:r w:rsidR="0025656D">
        <w:rPr>
          <w:rFonts w:ascii="Garamond" w:hAnsi="Garamond"/>
          <w:b/>
          <w:sz w:val="24"/>
          <w:szCs w:val="24"/>
          <w:lang w:val="en-US"/>
        </w:rPr>
        <w:t xml:space="preserve">the </w:t>
      </w:r>
      <w:r w:rsidR="00F42C0B">
        <w:rPr>
          <w:rFonts w:ascii="Garamond" w:hAnsi="Garamond"/>
          <w:b/>
          <w:sz w:val="24"/>
          <w:szCs w:val="24"/>
          <w:lang w:val="en-US"/>
        </w:rPr>
        <w:t>World” 2024</w:t>
      </w:r>
    </w:p>
    <w:p w:rsidR="00752B9D" w:rsidRDefault="005870CE">
      <w:pPr>
        <w:ind w:firstLine="708"/>
        <w:jc w:val="both"/>
        <w:rPr>
          <w:rFonts w:ascii="Garamond" w:hAnsi="Garamond"/>
          <w:sz w:val="24"/>
          <w:szCs w:val="24"/>
          <w:lang w:val="en-US"/>
        </w:rPr>
      </w:pPr>
      <w:r>
        <w:rPr>
          <w:rFonts w:ascii="Garamond" w:hAnsi="Garamond"/>
          <w:sz w:val="24"/>
          <w:szCs w:val="24"/>
          <w:lang w:val="en-US"/>
        </w:rPr>
        <w:t xml:space="preserve">“Kashubian Meetings with the Folklore of World” is an international festival in which amateur folk ensembles from Poland and of other regions of the world participate. This Festival is aimed at cultivating and propagating the wealth of the folk culture of various countries of world by folk groups presenting most valuable and true cultural values in singing, music, dances, in ceremonies and folk customs. A possibility of getting to know the cultural legacy of all nations of world and establishing the cooperation and exchanging of experience among Polish and foreign groups are an additional asset of the party. </w:t>
      </w:r>
    </w:p>
    <w:p w:rsidR="00752B9D" w:rsidRDefault="005870CE">
      <w:pPr>
        <w:ind w:firstLine="708"/>
        <w:jc w:val="both"/>
        <w:rPr>
          <w:rFonts w:ascii="Garamond" w:hAnsi="Garamond"/>
          <w:sz w:val="24"/>
          <w:szCs w:val="24"/>
          <w:lang w:val="en-US"/>
        </w:rPr>
      </w:pPr>
      <w:r>
        <w:rPr>
          <w:rFonts w:ascii="Garamond" w:hAnsi="Garamond"/>
          <w:sz w:val="24"/>
          <w:szCs w:val="24"/>
          <w:lang w:val="en-US"/>
        </w:rPr>
        <w:t xml:space="preserve">The Festival “Kashubian Meetings with the Folklore of World” has been organized since 2013, however, it is based on experiences resulting from the cooperation of the commune governments during the organization of International Folk Festival “Days of Kashubian Culture”, which lasted from 1995 to 2012.The Festival has a CIOFF certificate and each time the term of the festival is arranged with agreement of Polish Section of CIOFF. The terms of “Kashubian Meetings with Folklore of the World” are following: </w:t>
      </w:r>
    </w:p>
    <w:tbl>
      <w:tblPr>
        <w:tblW w:w="7180" w:type="dxa"/>
        <w:jc w:val="center"/>
        <w:tblLayout w:type="fixed"/>
        <w:tblCellMar>
          <w:left w:w="70" w:type="dxa"/>
          <w:right w:w="70" w:type="dxa"/>
        </w:tblCellMar>
        <w:tblLook w:val="0000" w:firstRow="0" w:lastRow="0" w:firstColumn="0" w:lastColumn="0" w:noHBand="0" w:noVBand="0"/>
      </w:tblPr>
      <w:tblGrid>
        <w:gridCol w:w="1069"/>
        <w:gridCol w:w="1649"/>
        <w:gridCol w:w="1582"/>
        <w:gridCol w:w="1440"/>
        <w:gridCol w:w="1440"/>
      </w:tblGrid>
      <w:tr w:rsidR="004D15D5" w:rsidTr="004D15D5">
        <w:trPr>
          <w:cantSplit/>
          <w:trHeight w:val="365"/>
          <w:jc w:val="center"/>
        </w:trPr>
        <w:tc>
          <w:tcPr>
            <w:tcW w:w="1069" w:type="dxa"/>
            <w:tcBorders>
              <w:top w:val="single" w:sz="4" w:space="0" w:color="000000"/>
              <w:left w:val="single" w:sz="4" w:space="0" w:color="000000"/>
              <w:bottom w:val="single" w:sz="4" w:space="0" w:color="000000"/>
              <w:right w:val="single" w:sz="4" w:space="0" w:color="000000"/>
            </w:tcBorders>
          </w:tcPr>
          <w:p w:rsidR="004D15D5" w:rsidRDefault="004D15D5">
            <w:pPr>
              <w:widowControl w:val="0"/>
              <w:spacing w:after="0"/>
              <w:jc w:val="both"/>
              <w:rPr>
                <w:rFonts w:ascii="Garamond" w:hAnsi="Garamond"/>
                <w:sz w:val="24"/>
                <w:szCs w:val="24"/>
              </w:rPr>
            </w:pPr>
            <w:proofErr w:type="spellStart"/>
            <w:r>
              <w:rPr>
                <w:rFonts w:ascii="Garamond" w:hAnsi="Garamond"/>
                <w:sz w:val="24"/>
                <w:szCs w:val="24"/>
              </w:rPr>
              <w:t>year</w:t>
            </w:r>
            <w:proofErr w:type="spellEnd"/>
          </w:p>
        </w:tc>
        <w:tc>
          <w:tcPr>
            <w:tcW w:w="1649" w:type="dxa"/>
            <w:tcBorders>
              <w:top w:val="single" w:sz="4" w:space="0" w:color="000000"/>
              <w:left w:val="single" w:sz="4" w:space="0" w:color="000000"/>
              <w:bottom w:val="single" w:sz="4" w:space="0" w:color="000000"/>
              <w:right w:val="single" w:sz="4" w:space="0" w:color="000000"/>
            </w:tcBorders>
            <w:vAlign w:val="center"/>
          </w:tcPr>
          <w:p w:rsidR="004D15D5" w:rsidRDefault="00F42C0B">
            <w:pPr>
              <w:widowControl w:val="0"/>
              <w:spacing w:after="0"/>
              <w:jc w:val="center"/>
              <w:rPr>
                <w:rFonts w:ascii="Garamond" w:hAnsi="Garamond"/>
                <w:sz w:val="24"/>
                <w:szCs w:val="24"/>
              </w:rPr>
            </w:pPr>
            <w:r>
              <w:rPr>
                <w:rFonts w:ascii="Garamond" w:hAnsi="Garamond"/>
                <w:sz w:val="24"/>
                <w:szCs w:val="24"/>
              </w:rPr>
              <w:t>2024</w:t>
            </w:r>
          </w:p>
        </w:tc>
        <w:tc>
          <w:tcPr>
            <w:tcW w:w="1582" w:type="dxa"/>
            <w:tcBorders>
              <w:top w:val="single" w:sz="4" w:space="0" w:color="000000"/>
              <w:left w:val="single" w:sz="4" w:space="0" w:color="000000"/>
              <w:bottom w:val="single" w:sz="4" w:space="0" w:color="000000"/>
              <w:right w:val="single" w:sz="4" w:space="0" w:color="000000"/>
            </w:tcBorders>
            <w:vAlign w:val="center"/>
          </w:tcPr>
          <w:p w:rsidR="004D15D5" w:rsidRDefault="00F42C0B">
            <w:pPr>
              <w:widowControl w:val="0"/>
              <w:spacing w:after="0"/>
              <w:jc w:val="center"/>
              <w:rPr>
                <w:rFonts w:ascii="Garamond" w:hAnsi="Garamond"/>
                <w:sz w:val="24"/>
                <w:szCs w:val="24"/>
              </w:rPr>
            </w:pPr>
            <w:r>
              <w:rPr>
                <w:rFonts w:ascii="Garamond" w:hAnsi="Garamond"/>
                <w:sz w:val="24"/>
                <w:szCs w:val="24"/>
              </w:rPr>
              <w:t>2025</w:t>
            </w:r>
          </w:p>
        </w:tc>
        <w:tc>
          <w:tcPr>
            <w:tcW w:w="1440" w:type="dxa"/>
            <w:tcBorders>
              <w:top w:val="single" w:sz="4" w:space="0" w:color="000000"/>
              <w:left w:val="single" w:sz="4" w:space="0" w:color="000000"/>
              <w:bottom w:val="single" w:sz="4" w:space="0" w:color="000000"/>
              <w:right w:val="single" w:sz="4" w:space="0" w:color="000000"/>
            </w:tcBorders>
            <w:vAlign w:val="center"/>
          </w:tcPr>
          <w:p w:rsidR="004D15D5" w:rsidRDefault="00F42C0B">
            <w:pPr>
              <w:widowControl w:val="0"/>
              <w:spacing w:after="0"/>
              <w:jc w:val="center"/>
              <w:rPr>
                <w:rFonts w:ascii="Garamond" w:hAnsi="Garamond"/>
                <w:sz w:val="24"/>
                <w:szCs w:val="24"/>
              </w:rPr>
            </w:pPr>
            <w:r>
              <w:rPr>
                <w:rFonts w:ascii="Garamond" w:hAnsi="Garamond"/>
                <w:sz w:val="24"/>
                <w:szCs w:val="24"/>
              </w:rPr>
              <w:t>2026</w:t>
            </w:r>
          </w:p>
        </w:tc>
        <w:tc>
          <w:tcPr>
            <w:tcW w:w="1440" w:type="dxa"/>
            <w:tcBorders>
              <w:top w:val="single" w:sz="4" w:space="0" w:color="000000"/>
              <w:left w:val="single" w:sz="4" w:space="0" w:color="000000"/>
              <w:bottom w:val="single" w:sz="4" w:space="0" w:color="000000"/>
              <w:right w:val="single" w:sz="4" w:space="0" w:color="000000"/>
            </w:tcBorders>
          </w:tcPr>
          <w:p w:rsidR="004D15D5" w:rsidRDefault="00F42C0B">
            <w:pPr>
              <w:widowControl w:val="0"/>
              <w:spacing w:after="0"/>
              <w:jc w:val="center"/>
              <w:rPr>
                <w:rFonts w:ascii="Garamond" w:hAnsi="Garamond"/>
                <w:sz w:val="24"/>
                <w:szCs w:val="24"/>
              </w:rPr>
            </w:pPr>
            <w:r>
              <w:rPr>
                <w:rFonts w:ascii="Garamond" w:hAnsi="Garamond"/>
                <w:sz w:val="24"/>
                <w:szCs w:val="24"/>
              </w:rPr>
              <w:t>2027</w:t>
            </w:r>
          </w:p>
        </w:tc>
      </w:tr>
      <w:tr w:rsidR="004D15D5" w:rsidTr="004D15D5">
        <w:trPr>
          <w:cantSplit/>
          <w:trHeight w:val="365"/>
          <w:jc w:val="center"/>
        </w:trPr>
        <w:tc>
          <w:tcPr>
            <w:tcW w:w="1069" w:type="dxa"/>
            <w:tcBorders>
              <w:top w:val="single" w:sz="4" w:space="0" w:color="000000"/>
              <w:left w:val="single" w:sz="4" w:space="0" w:color="000000"/>
              <w:bottom w:val="single" w:sz="4" w:space="0" w:color="000000"/>
              <w:right w:val="single" w:sz="4" w:space="0" w:color="000000"/>
            </w:tcBorders>
          </w:tcPr>
          <w:p w:rsidR="004D15D5" w:rsidRDefault="004D15D5">
            <w:pPr>
              <w:widowControl w:val="0"/>
              <w:spacing w:after="0"/>
              <w:jc w:val="both"/>
              <w:rPr>
                <w:rFonts w:ascii="Garamond" w:hAnsi="Garamond"/>
                <w:sz w:val="24"/>
                <w:szCs w:val="24"/>
              </w:rPr>
            </w:pPr>
            <w:r>
              <w:rPr>
                <w:rFonts w:ascii="Garamond" w:hAnsi="Garamond"/>
                <w:sz w:val="24"/>
                <w:szCs w:val="24"/>
              </w:rPr>
              <w:t xml:space="preserve">term </w:t>
            </w:r>
          </w:p>
        </w:tc>
        <w:tc>
          <w:tcPr>
            <w:tcW w:w="1649" w:type="dxa"/>
            <w:tcBorders>
              <w:top w:val="single" w:sz="4" w:space="0" w:color="000000"/>
              <w:left w:val="single" w:sz="4" w:space="0" w:color="000000"/>
              <w:bottom w:val="single" w:sz="4" w:space="0" w:color="000000"/>
              <w:right w:val="single" w:sz="4" w:space="0" w:color="000000"/>
            </w:tcBorders>
            <w:vAlign w:val="center"/>
          </w:tcPr>
          <w:p w:rsidR="004D15D5" w:rsidRDefault="00F42C0B">
            <w:pPr>
              <w:widowControl w:val="0"/>
              <w:spacing w:after="0"/>
              <w:jc w:val="center"/>
              <w:rPr>
                <w:rFonts w:ascii="Garamond" w:hAnsi="Garamond"/>
                <w:sz w:val="24"/>
                <w:szCs w:val="24"/>
              </w:rPr>
            </w:pPr>
            <w:r>
              <w:rPr>
                <w:rFonts w:ascii="Garamond" w:hAnsi="Garamond"/>
                <w:sz w:val="24"/>
                <w:szCs w:val="24"/>
              </w:rPr>
              <w:t>23-28.07</w:t>
            </w:r>
          </w:p>
        </w:tc>
        <w:tc>
          <w:tcPr>
            <w:tcW w:w="1582" w:type="dxa"/>
            <w:tcBorders>
              <w:top w:val="single" w:sz="4" w:space="0" w:color="000000"/>
              <w:left w:val="single" w:sz="4" w:space="0" w:color="000000"/>
              <w:bottom w:val="single" w:sz="4" w:space="0" w:color="000000"/>
              <w:right w:val="single" w:sz="4" w:space="0" w:color="000000"/>
            </w:tcBorders>
            <w:vAlign w:val="center"/>
          </w:tcPr>
          <w:p w:rsidR="004D15D5" w:rsidRDefault="00F42C0B">
            <w:pPr>
              <w:widowControl w:val="0"/>
              <w:spacing w:after="0"/>
              <w:jc w:val="center"/>
              <w:rPr>
                <w:rFonts w:ascii="Garamond" w:hAnsi="Garamond"/>
                <w:sz w:val="24"/>
                <w:szCs w:val="24"/>
              </w:rPr>
            </w:pPr>
            <w:r>
              <w:rPr>
                <w:rFonts w:ascii="Garamond" w:hAnsi="Garamond"/>
                <w:sz w:val="24"/>
                <w:szCs w:val="24"/>
              </w:rPr>
              <w:t>22-27.07</w:t>
            </w:r>
          </w:p>
        </w:tc>
        <w:tc>
          <w:tcPr>
            <w:tcW w:w="1440" w:type="dxa"/>
            <w:tcBorders>
              <w:top w:val="single" w:sz="4" w:space="0" w:color="000000"/>
              <w:left w:val="single" w:sz="4" w:space="0" w:color="000000"/>
              <w:bottom w:val="single" w:sz="4" w:space="0" w:color="000000"/>
              <w:right w:val="single" w:sz="4" w:space="0" w:color="000000"/>
            </w:tcBorders>
            <w:vAlign w:val="center"/>
          </w:tcPr>
          <w:p w:rsidR="004D15D5" w:rsidRDefault="00F42C0B">
            <w:pPr>
              <w:widowControl w:val="0"/>
              <w:spacing w:after="0"/>
              <w:jc w:val="center"/>
              <w:rPr>
                <w:rFonts w:ascii="Garamond" w:hAnsi="Garamond"/>
                <w:sz w:val="24"/>
                <w:szCs w:val="24"/>
              </w:rPr>
            </w:pPr>
            <w:r>
              <w:rPr>
                <w:rFonts w:ascii="Garamond" w:hAnsi="Garamond"/>
                <w:sz w:val="24"/>
                <w:szCs w:val="24"/>
              </w:rPr>
              <w:t>21-26.07</w:t>
            </w:r>
          </w:p>
        </w:tc>
        <w:tc>
          <w:tcPr>
            <w:tcW w:w="1440" w:type="dxa"/>
            <w:tcBorders>
              <w:top w:val="single" w:sz="4" w:space="0" w:color="000000"/>
              <w:left w:val="single" w:sz="4" w:space="0" w:color="000000"/>
              <w:bottom w:val="single" w:sz="4" w:space="0" w:color="000000"/>
              <w:right w:val="single" w:sz="4" w:space="0" w:color="000000"/>
            </w:tcBorders>
          </w:tcPr>
          <w:p w:rsidR="00DE3497" w:rsidRDefault="00F42C0B" w:rsidP="00DE3497">
            <w:pPr>
              <w:widowControl w:val="0"/>
              <w:spacing w:after="0"/>
              <w:jc w:val="center"/>
              <w:rPr>
                <w:rFonts w:ascii="Garamond" w:hAnsi="Garamond"/>
                <w:sz w:val="24"/>
                <w:szCs w:val="24"/>
              </w:rPr>
            </w:pPr>
            <w:r>
              <w:rPr>
                <w:rFonts w:ascii="Garamond" w:hAnsi="Garamond"/>
                <w:sz w:val="24"/>
                <w:szCs w:val="24"/>
              </w:rPr>
              <w:t>27.07-1.08</w:t>
            </w:r>
          </w:p>
        </w:tc>
      </w:tr>
    </w:tbl>
    <w:p w:rsidR="00752B9D" w:rsidRDefault="00752B9D">
      <w:pPr>
        <w:ind w:firstLine="708"/>
        <w:jc w:val="both"/>
        <w:rPr>
          <w:rFonts w:ascii="Garamond" w:hAnsi="Garamond"/>
          <w:sz w:val="24"/>
          <w:szCs w:val="24"/>
          <w:lang w:val="en-US"/>
        </w:rPr>
      </w:pPr>
    </w:p>
    <w:p w:rsidR="00752B9D" w:rsidRDefault="005870CE">
      <w:pPr>
        <w:numPr>
          <w:ilvl w:val="0"/>
          <w:numId w:val="3"/>
        </w:numPr>
        <w:jc w:val="both"/>
        <w:rPr>
          <w:rFonts w:ascii="Garamond" w:hAnsi="Garamond"/>
          <w:sz w:val="24"/>
          <w:szCs w:val="24"/>
          <w:lang w:val="en-US"/>
        </w:rPr>
      </w:pPr>
      <w:r>
        <w:rPr>
          <w:rFonts w:ascii="Garamond" w:hAnsi="Garamond"/>
          <w:sz w:val="24"/>
          <w:szCs w:val="24"/>
          <w:lang w:val="en-US"/>
        </w:rPr>
        <w:t xml:space="preserve">Festival does not have a character of the competition. </w:t>
      </w:r>
    </w:p>
    <w:p w:rsidR="00752B9D" w:rsidRDefault="005870CE">
      <w:pPr>
        <w:numPr>
          <w:ilvl w:val="0"/>
          <w:numId w:val="3"/>
        </w:numPr>
        <w:jc w:val="both"/>
        <w:rPr>
          <w:rFonts w:ascii="Garamond" w:hAnsi="Garamond"/>
          <w:sz w:val="24"/>
          <w:szCs w:val="24"/>
          <w:lang w:val="en-US"/>
        </w:rPr>
      </w:pPr>
      <w:proofErr w:type="spellStart"/>
      <w:r>
        <w:rPr>
          <w:rFonts w:ascii="Garamond" w:hAnsi="Garamond"/>
          <w:sz w:val="24"/>
          <w:szCs w:val="24"/>
        </w:rPr>
        <w:t>Festival</w:t>
      </w:r>
      <w:proofErr w:type="spellEnd"/>
      <w:r>
        <w:rPr>
          <w:rFonts w:ascii="Garamond" w:hAnsi="Garamond"/>
          <w:sz w:val="24"/>
          <w:szCs w:val="24"/>
        </w:rPr>
        <w:t xml:space="preserve"> </w:t>
      </w:r>
      <w:proofErr w:type="spellStart"/>
      <w:r>
        <w:rPr>
          <w:rFonts w:ascii="Garamond" w:hAnsi="Garamond"/>
          <w:sz w:val="24"/>
          <w:szCs w:val="24"/>
        </w:rPr>
        <w:t>is</w:t>
      </w:r>
      <w:proofErr w:type="spellEnd"/>
      <w:r>
        <w:rPr>
          <w:rFonts w:ascii="Garamond" w:hAnsi="Garamond"/>
          <w:sz w:val="24"/>
          <w:szCs w:val="24"/>
        </w:rPr>
        <w:t xml:space="preserve"> </w:t>
      </w:r>
      <w:proofErr w:type="spellStart"/>
      <w:r>
        <w:rPr>
          <w:rFonts w:ascii="Garamond" w:hAnsi="Garamond"/>
          <w:sz w:val="24"/>
          <w:szCs w:val="24"/>
        </w:rPr>
        <w:t>organized</w:t>
      </w:r>
      <w:proofErr w:type="spellEnd"/>
      <w:r>
        <w:rPr>
          <w:rFonts w:ascii="Garamond" w:hAnsi="Garamond"/>
          <w:sz w:val="24"/>
          <w:szCs w:val="24"/>
        </w:rPr>
        <w:t xml:space="preserve"> by the </w:t>
      </w:r>
      <w:proofErr w:type="spellStart"/>
      <w:r>
        <w:rPr>
          <w:rFonts w:ascii="Garamond" w:hAnsi="Garamond"/>
          <w:sz w:val="24"/>
          <w:szCs w:val="24"/>
        </w:rPr>
        <w:t>Cultural</w:t>
      </w:r>
      <w:proofErr w:type="spellEnd"/>
      <w:r>
        <w:rPr>
          <w:rFonts w:ascii="Garamond" w:hAnsi="Garamond"/>
          <w:sz w:val="24"/>
          <w:szCs w:val="24"/>
        </w:rPr>
        <w:t xml:space="preserve"> Center and Library in Brusy – Centrum Kultury i Biblioteki    im. Jana Karnowskiego w Brusach.</w:t>
      </w:r>
    </w:p>
    <w:p w:rsidR="00752B9D" w:rsidRDefault="005870CE">
      <w:pPr>
        <w:ind w:firstLine="708"/>
        <w:jc w:val="both"/>
        <w:rPr>
          <w:rFonts w:ascii="Garamond" w:hAnsi="Garamond"/>
          <w:sz w:val="24"/>
          <w:szCs w:val="24"/>
          <w:lang w:val="en-US"/>
        </w:rPr>
      </w:pPr>
      <w:r>
        <w:rPr>
          <w:rFonts w:ascii="Garamond" w:hAnsi="Garamond"/>
          <w:sz w:val="24"/>
          <w:szCs w:val="24"/>
          <w:lang w:val="en-US"/>
        </w:rPr>
        <w:t xml:space="preserve">3. Folk ensembles, invited by national chapters of CIOFF and by Centrum </w:t>
      </w:r>
      <w:proofErr w:type="spellStart"/>
      <w:r>
        <w:rPr>
          <w:rFonts w:ascii="Garamond" w:hAnsi="Garamond"/>
          <w:sz w:val="24"/>
          <w:szCs w:val="24"/>
          <w:lang w:val="en-US"/>
        </w:rPr>
        <w:t>Kultury</w:t>
      </w:r>
      <w:proofErr w:type="spellEnd"/>
      <w:r>
        <w:rPr>
          <w:rFonts w:ascii="Garamond" w:hAnsi="Garamond"/>
          <w:sz w:val="24"/>
          <w:szCs w:val="24"/>
          <w:lang w:val="en-US"/>
        </w:rPr>
        <w:t xml:space="preserve"> </w:t>
      </w:r>
      <w:proofErr w:type="spellStart"/>
      <w:r>
        <w:rPr>
          <w:rFonts w:ascii="Garamond" w:hAnsi="Garamond"/>
          <w:sz w:val="24"/>
          <w:szCs w:val="24"/>
          <w:lang w:val="en-US"/>
        </w:rPr>
        <w:t>i</w:t>
      </w:r>
      <w:proofErr w:type="spellEnd"/>
      <w:r>
        <w:rPr>
          <w:rFonts w:ascii="Garamond" w:hAnsi="Garamond"/>
          <w:sz w:val="24"/>
          <w:szCs w:val="24"/>
          <w:lang w:val="en-US"/>
        </w:rPr>
        <w:t xml:space="preserve"> </w:t>
      </w:r>
      <w:proofErr w:type="spellStart"/>
      <w:r>
        <w:rPr>
          <w:rFonts w:ascii="Garamond" w:hAnsi="Garamond"/>
          <w:sz w:val="24"/>
          <w:szCs w:val="24"/>
          <w:lang w:val="en-US"/>
        </w:rPr>
        <w:t>Biblioteki</w:t>
      </w:r>
      <w:proofErr w:type="spellEnd"/>
      <w:r>
        <w:rPr>
          <w:rFonts w:ascii="Garamond" w:hAnsi="Garamond"/>
          <w:sz w:val="24"/>
          <w:szCs w:val="24"/>
          <w:lang w:val="en-US"/>
        </w:rPr>
        <w:t xml:space="preserve"> </w:t>
      </w:r>
      <w:proofErr w:type="spellStart"/>
      <w:r>
        <w:rPr>
          <w:rFonts w:ascii="Garamond" w:hAnsi="Garamond"/>
          <w:sz w:val="24"/>
          <w:szCs w:val="24"/>
          <w:lang w:val="en-US"/>
        </w:rPr>
        <w:t>im</w:t>
      </w:r>
      <w:proofErr w:type="spellEnd"/>
      <w:r>
        <w:rPr>
          <w:rFonts w:ascii="Garamond" w:hAnsi="Garamond"/>
          <w:sz w:val="24"/>
          <w:szCs w:val="24"/>
          <w:lang w:val="en-US"/>
        </w:rPr>
        <w:t xml:space="preserve">. Jana </w:t>
      </w:r>
      <w:proofErr w:type="spellStart"/>
      <w:r>
        <w:rPr>
          <w:rFonts w:ascii="Garamond" w:hAnsi="Garamond"/>
          <w:sz w:val="24"/>
          <w:szCs w:val="24"/>
          <w:lang w:val="en-US"/>
        </w:rPr>
        <w:t>Karnowskiego</w:t>
      </w:r>
      <w:proofErr w:type="spellEnd"/>
      <w:r>
        <w:rPr>
          <w:rFonts w:ascii="Garamond" w:hAnsi="Garamond"/>
          <w:sz w:val="24"/>
          <w:szCs w:val="24"/>
          <w:lang w:val="en-US"/>
        </w:rPr>
        <w:t xml:space="preserve"> w </w:t>
      </w:r>
      <w:proofErr w:type="spellStart"/>
      <w:r>
        <w:rPr>
          <w:rFonts w:ascii="Garamond" w:hAnsi="Garamond"/>
          <w:sz w:val="24"/>
          <w:szCs w:val="24"/>
          <w:lang w:val="en-US"/>
        </w:rPr>
        <w:t>Brusach</w:t>
      </w:r>
      <w:proofErr w:type="spellEnd"/>
      <w:r>
        <w:rPr>
          <w:rFonts w:ascii="Garamond" w:hAnsi="Garamond"/>
          <w:sz w:val="24"/>
          <w:szCs w:val="24"/>
          <w:lang w:val="en-US"/>
        </w:rPr>
        <w:t xml:space="preserve">, are participants in the Festival. Participants will be also folk groups having in their repertoire songs, dances and folk ceremonies. The musical setting must be carried out live by the group with the traditional instrumentation. A possibility of using recordings is excluding each other (playback). </w:t>
      </w:r>
    </w:p>
    <w:p w:rsidR="00752B9D" w:rsidRDefault="005870CE">
      <w:pPr>
        <w:ind w:firstLine="708"/>
        <w:jc w:val="both"/>
        <w:rPr>
          <w:rFonts w:ascii="Garamond" w:hAnsi="Garamond"/>
          <w:sz w:val="24"/>
          <w:szCs w:val="24"/>
          <w:lang w:val="en-US"/>
        </w:rPr>
      </w:pPr>
      <w:r>
        <w:rPr>
          <w:rFonts w:ascii="Garamond" w:hAnsi="Garamond"/>
          <w:sz w:val="24"/>
          <w:szCs w:val="24"/>
          <w:lang w:val="en-US"/>
        </w:rPr>
        <w:t xml:space="preserve">4. Participants in the Festival must be at least 16 years old. </w:t>
      </w:r>
    </w:p>
    <w:p w:rsidR="00752B9D" w:rsidRDefault="005870CE">
      <w:pPr>
        <w:ind w:firstLine="708"/>
        <w:jc w:val="both"/>
        <w:rPr>
          <w:rFonts w:ascii="Garamond" w:hAnsi="Garamond"/>
          <w:sz w:val="24"/>
          <w:szCs w:val="24"/>
          <w:lang w:val="en-US"/>
        </w:rPr>
      </w:pPr>
      <w:r>
        <w:rPr>
          <w:rFonts w:ascii="Garamond" w:hAnsi="Garamond"/>
          <w:sz w:val="24"/>
          <w:szCs w:val="24"/>
          <w:lang w:val="en-US"/>
        </w:rPr>
        <w:t xml:space="preserve">5. Polish groups prepare: 45- minute dance and musical </w:t>
      </w:r>
      <w:proofErr w:type="spellStart"/>
      <w:r>
        <w:rPr>
          <w:rFonts w:ascii="Garamond" w:hAnsi="Garamond"/>
          <w:sz w:val="24"/>
          <w:szCs w:val="24"/>
          <w:lang w:val="en-US"/>
        </w:rPr>
        <w:t>programme</w:t>
      </w:r>
      <w:proofErr w:type="spellEnd"/>
      <w:r>
        <w:rPr>
          <w:rFonts w:ascii="Garamond" w:hAnsi="Garamond"/>
          <w:sz w:val="24"/>
          <w:szCs w:val="24"/>
          <w:lang w:val="en-US"/>
        </w:rPr>
        <w:t xml:space="preserve"> for the presentation during festival concerts, 4- minute </w:t>
      </w:r>
      <w:proofErr w:type="spellStart"/>
      <w:r>
        <w:rPr>
          <w:rFonts w:ascii="Garamond" w:hAnsi="Garamond"/>
          <w:sz w:val="24"/>
          <w:szCs w:val="24"/>
          <w:lang w:val="en-US"/>
        </w:rPr>
        <w:t>programme</w:t>
      </w:r>
      <w:proofErr w:type="spellEnd"/>
      <w:r>
        <w:rPr>
          <w:rFonts w:ascii="Garamond" w:hAnsi="Garamond"/>
          <w:sz w:val="24"/>
          <w:szCs w:val="24"/>
          <w:lang w:val="en-US"/>
        </w:rPr>
        <w:t xml:space="preserve"> for inauguration concert, 4- minute </w:t>
      </w:r>
      <w:proofErr w:type="spellStart"/>
      <w:r>
        <w:rPr>
          <w:rFonts w:ascii="Garamond" w:hAnsi="Garamond"/>
          <w:sz w:val="24"/>
          <w:szCs w:val="24"/>
          <w:lang w:val="en-US"/>
        </w:rPr>
        <w:t>programme</w:t>
      </w:r>
      <w:proofErr w:type="spellEnd"/>
      <w:r>
        <w:rPr>
          <w:rFonts w:ascii="Garamond" w:hAnsi="Garamond"/>
          <w:sz w:val="24"/>
          <w:szCs w:val="24"/>
          <w:lang w:val="en-US"/>
        </w:rPr>
        <w:t xml:space="preserve"> for final concert.</w:t>
      </w:r>
    </w:p>
    <w:p w:rsidR="00752B9D" w:rsidRDefault="005870CE">
      <w:pPr>
        <w:ind w:firstLine="708"/>
        <w:jc w:val="both"/>
        <w:rPr>
          <w:rFonts w:ascii="Garamond" w:hAnsi="Garamond"/>
          <w:sz w:val="24"/>
          <w:szCs w:val="24"/>
          <w:lang w:val="en-US"/>
        </w:rPr>
      </w:pPr>
      <w:r>
        <w:rPr>
          <w:rFonts w:ascii="Garamond" w:hAnsi="Garamond"/>
          <w:sz w:val="24"/>
          <w:szCs w:val="24"/>
          <w:lang w:val="en-US"/>
        </w:rPr>
        <w:t xml:space="preserve">6. Foreign groups prepare: 45- minute dance and musical </w:t>
      </w:r>
      <w:proofErr w:type="spellStart"/>
      <w:r>
        <w:rPr>
          <w:rFonts w:ascii="Garamond" w:hAnsi="Garamond"/>
          <w:sz w:val="24"/>
          <w:szCs w:val="24"/>
          <w:lang w:val="en-US"/>
        </w:rPr>
        <w:t>programme</w:t>
      </w:r>
      <w:proofErr w:type="spellEnd"/>
      <w:r>
        <w:rPr>
          <w:rFonts w:ascii="Garamond" w:hAnsi="Garamond"/>
          <w:sz w:val="24"/>
          <w:szCs w:val="24"/>
          <w:lang w:val="en-US"/>
        </w:rPr>
        <w:t xml:space="preserve"> for the presentation during festival concerts, 7- minute </w:t>
      </w:r>
      <w:proofErr w:type="spellStart"/>
      <w:r>
        <w:rPr>
          <w:rFonts w:ascii="Garamond" w:hAnsi="Garamond"/>
          <w:sz w:val="24"/>
          <w:szCs w:val="24"/>
          <w:lang w:val="en-US"/>
        </w:rPr>
        <w:t>programme</w:t>
      </w:r>
      <w:proofErr w:type="spellEnd"/>
      <w:r>
        <w:rPr>
          <w:rFonts w:ascii="Garamond" w:hAnsi="Garamond"/>
          <w:sz w:val="24"/>
          <w:szCs w:val="24"/>
          <w:lang w:val="en-US"/>
        </w:rPr>
        <w:t xml:space="preserve"> for inauguration concert, 15- minute </w:t>
      </w:r>
      <w:proofErr w:type="spellStart"/>
      <w:r>
        <w:rPr>
          <w:rFonts w:ascii="Garamond" w:hAnsi="Garamond"/>
          <w:sz w:val="24"/>
          <w:szCs w:val="24"/>
          <w:lang w:val="en-US"/>
        </w:rPr>
        <w:t>programme</w:t>
      </w:r>
      <w:proofErr w:type="spellEnd"/>
      <w:r>
        <w:rPr>
          <w:rFonts w:ascii="Garamond" w:hAnsi="Garamond"/>
          <w:sz w:val="24"/>
          <w:szCs w:val="24"/>
          <w:lang w:val="en-US"/>
        </w:rPr>
        <w:t xml:space="preserve"> for final concert. </w:t>
      </w:r>
    </w:p>
    <w:p w:rsidR="00752B9D" w:rsidRDefault="005870CE">
      <w:pPr>
        <w:ind w:firstLine="708"/>
        <w:jc w:val="both"/>
        <w:rPr>
          <w:rFonts w:ascii="Garamond" w:hAnsi="Garamond"/>
          <w:sz w:val="24"/>
          <w:szCs w:val="24"/>
          <w:lang w:val="en-US"/>
        </w:rPr>
      </w:pPr>
      <w:r>
        <w:rPr>
          <w:rFonts w:ascii="Garamond" w:hAnsi="Garamond"/>
          <w:sz w:val="24"/>
          <w:szCs w:val="24"/>
          <w:lang w:val="en-US"/>
        </w:rPr>
        <w:t xml:space="preserve"> 7. Ensembles are obliged for the participation in all expected parties of the Festival: (Tuesday – integration meeting/party; Wednesday – inauguration concert; Thursday, Friday, Saturday – concerts in the towns taking part in the Festival; Sunday –rehearsal, ecumenical mass and the final concert and parades on the streets), during the time of the festival the ensembles are obliged to be at the disposal of the organizer. </w:t>
      </w:r>
    </w:p>
    <w:p w:rsidR="00752B9D" w:rsidRDefault="005870CE">
      <w:pPr>
        <w:ind w:firstLine="708"/>
        <w:jc w:val="both"/>
        <w:rPr>
          <w:rFonts w:ascii="Garamond" w:hAnsi="Garamond"/>
          <w:sz w:val="24"/>
          <w:szCs w:val="24"/>
          <w:lang w:val="en-US"/>
        </w:rPr>
      </w:pPr>
      <w:r>
        <w:rPr>
          <w:rFonts w:ascii="Garamond" w:hAnsi="Garamond"/>
          <w:sz w:val="24"/>
          <w:szCs w:val="24"/>
          <w:lang w:val="en-US"/>
        </w:rPr>
        <w:t xml:space="preserve">8. The concerts will be taking place on the stages. Their sizes </w:t>
      </w:r>
      <w:r w:rsidR="000F43AE" w:rsidRPr="000F43AE">
        <w:rPr>
          <w:rFonts w:ascii="Garamond" w:hAnsi="Garamond"/>
          <w:sz w:val="24"/>
          <w:szCs w:val="24"/>
          <w:lang w:val="en-US"/>
        </w:rPr>
        <w:t>will be no less than</w:t>
      </w:r>
      <w:r>
        <w:rPr>
          <w:rFonts w:ascii="Garamond" w:hAnsi="Garamond"/>
          <w:sz w:val="24"/>
          <w:szCs w:val="24"/>
          <w:lang w:val="en-US"/>
        </w:rPr>
        <w:t>:</w:t>
      </w:r>
    </w:p>
    <w:p w:rsidR="00752B9D" w:rsidRDefault="003C5528">
      <w:pPr>
        <w:pStyle w:val="Akapitzlist"/>
        <w:numPr>
          <w:ilvl w:val="0"/>
          <w:numId w:val="1"/>
        </w:numPr>
        <w:jc w:val="both"/>
        <w:rPr>
          <w:rFonts w:ascii="Garamond" w:hAnsi="Garamond"/>
          <w:sz w:val="24"/>
          <w:szCs w:val="24"/>
          <w:lang w:val="en-US"/>
        </w:rPr>
      </w:pPr>
      <w:r>
        <w:rPr>
          <w:rFonts w:ascii="Garamond" w:hAnsi="Garamond"/>
          <w:sz w:val="24"/>
          <w:szCs w:val="24"/>
          <w:lang w:val="en-US"/>
        </w:rPr>
        <w:t xml:space="preserve">Town of </w:t>
      </w:r>
      <w:proofErr w:type="spellStart"/>
      <w:r>
        <w:rPr>
          <w:rFonts w:ascii="Garamond" w:hAnsi="Garamond"/>
          <w:sz w:val="24"/>
          <w:szCs w:val="24"/>
          <w:lang w:val="en-US"/>
        </w:rPr>
        <w:t>Brusy</w:t>
      </w:r>
      <w:proofErr w:type="spellEnd"/>
      <w:r>
        <w:rPr>
          <w:rFonts w:ascii="Garamond" w:hAnsi="Garamond"/>
          <w:sz w:val="24"/>
          <w:szCs w:val="24"/>
          <w:lang w:val="en-US"/>
        </w:rPr>
        <w:t xml:space="preserve"> </w:t>
      </w:r>
      <w:r>
        <w:rPr>
          <w:rFonts w:ascii="Garamond" w:hAnsi="Garamond"/>
          <w:sz w:val="24"/>
          <w:szCs w:val="24"/>
          <w:lang w:val="en-US"/>
        </w:rPr>
        <w:tab/>
      </w:r>
      <w:r>
        <w:rPr>
          <w:rFonts w:ascii="Garamond" w:hAnsi="Garamond"/>
          <w:sz w:val="24"/>
          <w:szCs w:val="24"/>
          <w:lang w:val="en-US"/>
        </w:rPr>
        <w:tab/>
        <w:t>- 12m x 14</w:t>
      </w:r>
      <w:r w:rsidR="005870CE">
        <w:rPr>
          <w:rFonts w:ascii="Garamond" w:hAnsi="Garamond"/>
          <w:sz w:val="24"/>
          <w:szCs w:val="24"/>
          <w:lang w:val="en-US"/>
        </w:rPr>
        <w:t xml:space="preserve">m  </w:t>
      </w:r>
    </w:p>
    <w:p w:rsidR="00126DE1" w:rsidRDefault="00126DE1" w:rsidP="00126DE1">
      <w:pPr>
        <w:pStyle w:val="Akapitzlist"/>
        <w:numPr>
          <w:ilvl w:val="0"/>
          <w:numId w:val="1"/>
        </w:numPr>
        <w:jc w:val="both"/>
        <w:rPr>
          <w:rFonts w:ascii="Garamond" w:hAnsi="Garamond"/>
          <w:sz w:val="24"/>
          <w:szCs w:val="24"/>
        </w:rPr>
      </w:pPr>
      <w:r>
        <w:rPr>
          <w:rFonts w:ascii="Garamond" w:hAnsi="Garamond"/>
          <w:sz w:val="24"/>
          <w:szCs w:val="24"/>
        </w:rPr>
        <w:t>Town of Czersk</w:t>
      </w:r>
      <w:r>
        <w:rPr>
          <w:rFonts w:ascii="Garamond" w:hAnsi="Garamond"/>
          <w:sz w:val="24"/>
          <w:szCs w:val="24"/>
        </w:rPr>
        <w:tab/>
      </w:r>
      <w:r>
        <w:rPr>
          <w:rFonts w:ascii="Garamond" w:hAnsi="Garamond"/>
          <w:sz w:val="24"/>
          <w:szCs w:val="24"/>
        </w:rPr>
        <w:tab/>
        <w:t>-  9m x 10m</w:t>
      </w:r>
    </w:p>
    <w:p w:rsidR="00126DE1" w:rsidRPr="00126DE1" w:rsidRDefault="00126DE1" w:rsidP="00126DE1">
      <w:pPr>
        <w:pStyle w:val="Akapitzlist"/>
        <w:numPr>
          <w:ilvl w:val="0"/>
          <w:numId w:val="1"/>
        </w:numPr>
        <w:jc w:val="both"/>
        <w:rPr>
          <w:rFonts w:ascii="Garamond" w:hAnsi="Garamond"/>
          <w:sz w:val="24"/>
          <w:szCs w:val="24"/>
          <w:lang w:val="en-US"/>
        </w:rPr>
      </w:pPr>
      <w:r>
        <w:rPr>
          <w:rFonts w:ascii="Garamond" w:hAnsi="Garamond"/>
          <w:sz w:val="24"/>
          <w:szCs w:val="24"/>
          <w:lang w:val="en-US"/>
        </w:rPr>
        <w:t xml:space="preserve">Municipality of </w:t>
      </w:r>
      <w:proofErr w:type="spellStart"/>
      <w:r>
        <w:rPr>
          <w:rFonts w:ascii="Garamond" w:hAnsi="Garamond"/>
          <w:sz w:val="24"/>
          <w:szCs w:val="24"/>
          <w:lang w:val="en-US"/>
        </w:rPr>
        <w:t>Karsin</w:t>
      </w:r>
      <w:proofErr w:type="spellEnd"/>
      <w:r>
        <w:rPr>
          <w:rFonts w:ascii="Garamond" w:hAnsi="Garamond"/>
          <w:sz w:val="24"/>
          <w:szCs w:val="24"/>
          <w:lang w:val="en-US"/>
        </w:rPr>
        <w:t xml:space="preserve"> </w:t>
      </w:r>
      <w:r>
        <w:rPr>
          <w:rFonts w:ascii="Garamond" w:hAnsi="Garamond"/>
          <w:sz w:val="24"/>
          <w:szCs w:val="24"/>
          <w:lang w:val="en-US"/>
        </w:rPr>
        <w:tab/>
        <w:t>– 14m x 16m</w:t>
      </w:r>
    </w:p>
    <w:p w:rsidR="00752B9D" w:rsidRDefault="005870CE">
      <w:pPr>
        <w:pStyle w:val="Akapitzlist"/>
        <w:numPr>
          <w:ilvl w:val="0"/>
          <w:numId w:val="1"/>
        </w:numPr>
        <w:jc w:val="both"/>
        <w:rPr>
          <w:rFonts w:ascii="Garamond" w:hAnsi="Garamond"/>
          <w:sz w:val="24"/>
          <w:szCs w:val="24"/>
          <w:lang w:val="en-US"/>
        </w:rPr>
      </w:pPr>
      <w:r>
        <w:rPr>
          <w:rFonts w:ascii="Garamond" w:hAnsi="Garamond"/>
          <w:sz w:val="24"/>
          <w:szCs w:val="24"/>
          <w:lang w:val="en-US"/>
        </w:rPr>
        <w:t xml:space="preserve">Municipality of </w:t>
      </w:r>
      <w:proofErr w:type="spellStart"/>
      <w:r>
        <w:rPr>
          <w:rFonts w:ascii="Garamond" w:hAnsi="Garamond"/>
          <w:sz w:val="24"/>
          <w:szCs w:val="24"/>
          <w:lang w:val="en-US"/>
        </w:rPr>
        <w:t>Kościerzyna</w:t>
      </w:r>
      <w:proofErr w:type="spellEnd"/>
      <w:r>
        <w:rPr>
          <w:rFonts w:ascii="Garamond" w:hAnsi="Garamond"/>
          <w:sz w:val="24"/>
          <w:szCs w:val="24"/>
          <w:lang w:val="en-US"/>
        </w:rPr>
        <w:tab/>
        <w:t>– 6m x 7m</w:t>
      </w:r>
    </w:p>
    <w:p w:rsidR="00752B9D" w:rsidRDefault="005870CE">
      <w:pPr>
        <w:pStyle w:val="Akapitzlist"/>
        <w:numPr>
          <w:ilvl w:val="0"/>
          <w:numId w:val="1"/>
        </w:numPr>
        <w:jc w:val="both"/>
        <w:rPr>
          <w:rFonts w:ascii="Garamond" w:hAnsi="Garamond"/>
          <w:sz w:val="24"/>
          <w:szCs w:val="24"/>
        </w:rPr>
      </w:pPr>
      <w:r>
        <w:rPr>
          <w:rFonts w:ascii="Garamond" w:hAnsi="Garamond"/>
          <w:sz w:val="24"/>
          <w:szCs w:val="24"/>
        </w:rPr>
        <w:t>Town of Kościerzyna</w:t>
      </w:r>
      <w:r>
        <w:rPr>
          <w:rFonts w:ascii="Garamond" w:hAnsi="Garamond"/>
          <w:sz w:val="24"/>
          <w:szCs w:val="24"/>
        </w:rPr>
        <w:tab/>
      </w:r>
      <w:r>
        <w:rPr>
          <w:rFonts w:ascii="Garamond" w:hAnsi="Garamond"/>
          <w:sz w:val="24"/>
          <w:szCs w:val="24"/>
        </w:rPr>
        <w:tab/>
        <w:t>– 6m x 8m</w:t>
      </w:r>
    </w:p>
    <w:p w:rsidR="00126DE1" w:rsidRDefault="00126DE1" w:rsidP="00126DE1">
      <w:pPr>
        <w:pStyle w:val="Akapitzlist"/>
        <w:ind w:left="1428"/>
        <w:jc w:val="both"/>
        <w:rPr>
          <w:rFonts w:ascii="Garamond" w:hAnsi="Garamond"/>
          <w:sz w:val="24"/>
          <w:szCs w:val="24"/>
        </w:rPr>
      </w:pPr>
    </w:p>
    <w:p w:rsidR="00752B9D" w:rsidRDefault="005870CE">
      <w:pPr>
        <w:ind w:firstLine="708"/>
        <w:jc w:val="both"/>
        <w:rPr>
          <w:rFonts w:ascii="Garamond" w:hAnsi="Garamond"/>
          <w:sz w:val="24"/>
          <w:szCs w:val="24"/>
          <w:lang w:val="en-US"/>
        </w:rPr>
      </w:pPr>
      <w:r>
        <w:rPr>
          <w:rFonts w:ascii="Garamond" w:hAnsi="Garamond"/>
          <w:sz w:val="24"/>
          <w:szCs w:val="24"/>
          <w:lang w:val="en-US"/>
        </w:rPr>
        <w:lastRenderedPageBreak/>
        <w:t xml:space="preserve">9. Festival parties will be registered and retransmitted by radio and television without fees and royalties for groups (or arising from the copyright). </w:t>
      </w:r>
    </w:p>
    <w:p w:rsidR="00752B9D" w:rsidRDefault="005870CE">
      <w:pPr>
        <w:ind w:firstLine="708"/>
        <w:jc w:val="both"/>
        <w:rPr>
          <w:rFonts w:ascii="Garamond" w:hAnsi="Garamond"/>
          <w:sz w:val="24"/>
          <w:szCs w:val="24"/>
          <w:lang w:val="en-US"/>
        </w:rPr>
      </w:pPr>
      <w:r>
        <w:rPr>
          <w:rFonts w:ascii="Garamond" w:hAnsi="Garamond"/>
          <w:sz w:val="24"/>
          <w:szCs w:val="24"/>
          <w:lang w:val="en-US"/>
        </w:rPr>
        <w:t xml:space="preserve">10. Ensembles can sell products of the folk art of the own country or the region and recording the CD after agreeing with organizers of the Festival. </w:t>
      </w:r>
    </w:p>
    <w:p w:rsidR="00752B9D" w:rsidRDefault="005870CE">
      <w:pPr>
        <w:ind w:firstLine="708"/>
        <w:jc w:val="both"/>
        <w:rPr>
          <w:rFonts w:ascii="Garamond" w:hAnsi="Garamond"/>
          <w:sz w:val="24"/>
          <w:szCs w:val="24"/>
          <w:lang w:val="en-US"/>
        </w:rPr>
      </w:pPr>
      <w:r>
        <w:rPr>
          <w:rFonts w:ascii="Garamond" w:hAnsi="Garamond"/>
          <w:sz w:val="24"/>
          <w:szCs w:val="24"/>
          <w:lang w:val="en-US"/>
        </w:rPr>
        <w:t>11. During the final concert, ensembles should present these fragments of their show which will be chosen by the Director of the Festival.</w:t>
      </w:r>
    </w:p>
    <w:p w:rsidR="00752B9D" w:rsidRDefault="005870CE">
      <w:pPr>
        <w:ind w:firstLine="708"/>
        <w:jc w:val="both"/>
        <w:rPr>
          <w:rFonts w:ascii="Garamond" w:hAnsi="Garamond"/>
          <w:sz w:val="24"/>
          <w:szCs w:val="24"/>
          <w:lang w:val="en-US"/>
        </w:rPr>
      </w:pPr>
      <w:r>
        <w:rPr>
          <w:rFonts w:ascii="Garamond" w:hAnsi="Garamond"/>
          <w:sz w:val="24"/>
          <w:szCs w:val="24"/>
          <w:lang w:val="en-US"/>
        </w:rPr>
        <w:t xml:space="preserve">12. Ensembles are obliged to prepare the religious song which will be presented during ecumenical mass. </w:t>
      </w:r>
    </w:p>
    <w:p w:rsidR="00752B9D" w:rsidRDefault="005870CE">
      <w:pPr>
        <w:ind w:firstLine="708"/>
        <w:jc w:val="both"/>
        <w:rPr>
          <w:rFonts w:ascii="Garamond" w:hAnsi="Garamond"/>
          <w:sz w:val="24"/>
          <w:szCs w:val="24"/>
          <w:lang w:val="en-US"/>
        </w:rPr>
      </w:pPr>
      <w:r>
        <w:rPr>
          <w:rFonts w:ascii="Garamond" w:hAnsi="Garamond"/>
          <w:sz w:val="24"/>
          <w:szCs w:val="24"/>
          <w:lang w:val="en-US"/>
        </w:rPr>
        <w:t xml:space="preserve">13. Organizers guarantee: a guide - interpreter of English. In the group should be people who speak English. </w:t>
      </w:r>
    </w:p>
    <w:p w:rsidR="00752B9D" w:rsidRDefault="005870CE">
      <w:pPr>
        <w:ind w:firstLine="708"/>
        <w:jc w:val="both"/>
        <w:rPr>
          <w:rFonts w:ascii="Garamond" w:hAnsi="Garamond"/>
          <w:sz w:val="24"/>
          <w:szCs w:val="24"/>
          <w:lang w:val="en-US"/>
        </w:rPr>
      </w:pPr>
      <w:r>
        <w:rPr>
          <w:rFonts w:ascii="Garamond" w:hAnsi="Garamond"/>
          <w:sz w:val="24"/>
          <w:szCs w:val="24"/>
          <w:lang w:val="en-US"/>
        </w:rPr>
        <w:t>14. The costs of transportation will be paid by</w:t>
      </w:r>
      <w:r w:rsidR="00AE6E24">
        <w:rPr>
          <w:rFonts w:ascii="Garamond" w:hAnsi="Garamond"/>
          <w:sz w:val="24"/>
          <w:szCs w:val="24"/>
          <w:lang w:val="en-US"/>
        </w:rPr>
        <w:t xml:space="preserve"> groups on their own. </w:t>
      </w:r>
      <w:r w:rsidR="00AE6E24" w:rsidRPr="00AE6E24">
        <w:rPr>
          <w:rFonts w:ascii="Garamond" w:hAnsi="Garamond"/>
          <w:sz w:val="24"/>
          <w:szCs w:val="24"/>
          <w:lang w:val="en-US"/>
        </w:rPr>
        <w:tab/>
        <w:t>The invited group must pay their own expenses for the trave</w:t>
      </w:r>
      <w:r w:rsidR="00425B13">
        <w:rPr>
          <w:rFonts w:ascii="Garamond" w:hAnsi="Garamond"/>
          <w:sz w:val="24"/>
          <w:szCs w:val="24"/>
          <w:lang w:val="en-US"/>
        </w:rPr>
        <w:t>l for place festival and return</w:t>
      </w:r>
      <w:r w:rsidR="00AE6E24">
        <w:rPr>
          <w:rFonts w:ascii="Garamond" w:hAnsi="Garamond"/>
          <w:sz w:val="24"/>
          <w:szCs w:val="24"/>
          <w:lang w:val="en-US"/>
        </w:rPr>
        <w:t xml:space="preserve"> </w:t>
      </w:r>
      <w:r w:rsidR="00572268">
        <w:rPr>
          <w:rFonts w:ascii="Garamond" w:hAnsi="Garamond"/>
          <w:sz w:val="24"/>
          <w:szCs w:val="24"/>
          <w:lang w:val="en-US"/>
        </w:rPr>
        <w:t>except for</w:t>
      </w:r>
      <w:r>
        <w:rPr>
          <w:rFonts w:ascii="Garamond" w:hAnsi="Garamond"/>
          <w:sz w:val="24"/>
          <w:szCs w:val="24"/>
          <w:lang w:val="en-US"/>
        </w:rPr>
        <w:t>:</w:t>
      </w:r>
      <w:r w:rsidR="00572268" w:rsidRPr="00572268">
        <w:t xml:space="preserve"> </w:t>
      </w:r>
    </w:p>
    <w:p w:rsidR="00752B9D" w:rsidRDefault="005870CE">
      <w:pPr>
        <w:pStyle w:val="Akapitzlist"/>
        <w:numPr>
          <w:ilvl w:val="0"/>
          <w:numId w:val="2"/>
        </w:numPr>
        <w:jc w:val="both"/>
        <w:rPr>
          <w:rFonts w:ascii="Garamond" w:hAnsi="Garamond"/>
          <w:sz w:val="24"/>
          <w:szCs w:val="24"/>
          <w:lang w:val="en-US"/>
        </w:rPr>
      </w:pPr>
      <w:r>
        <w:rPr>
          <w:rFonts w:ascii="Garamond" w:hAnsi="Garamond"/>
          <w:sz w:val="24"/>
          <w:szCs w:val="24"/>
          <w:lang w:val="en-US"/>
        </w:rPr>
        <w:t>Organizers supply a bus free of charge to the groups which arrive by plane</w:t>
      </w:r>
      <w:r w:rsidR="00AE6E24">
        <w:rPr>
          <w:rFonts w:ascii="Garamond" w:hAnsi="Garamond"/>
          <w:sz w:val="24"/>
          <w:szCs w:val="24"/>
          <w:lang w:val="en-US"/>
        </w:rPr>
        <w:t xml:space="preserve"> (Gdansk Airport GDN)</w:t>
      </w:r>
      <w:r>
        <w:rPr>
          <w:rFonts w:ascii="Garamond" w:hAnsi="Garamond"/>
          <w:sz w:val="24"/>
          <w:szCs w:val="24"/>
          <w:lang w:val="en-US"/>
        </w:rPr>
        <w:t xml:space="preserve">. The organizers supply the bus for the implementation of the program of the Festival. </w:t>
      </w:r>
    </w:p>
    <w:p w:rsidR="00752B9D" w:rsidRDefault="005870CE" w:rsidP="002446A9">
      <w:pPr>
        <w:pStyle w:val="Akapitzlist"/>
        <w:numPr>
          <w:ilvl w:val="0"/>
          <w:numId w:val="2"/>
        </w:numPr>
        <w:jc w:val="both"/>
        <w:rPr>
          <w:rFonts w:ascii="Garamond" w:hAnsi="Garamond"/>
          <w:sz w:val="24"/>
          <w:szCs w:val="24"/>
          <w:lang w:val="en-US"/>
        </w:rPr>
      </w:pPr>
      <w:r>
        <w:rPr>
          <w:rFonts w:ascii="Garamond" w:hAnsi="Garamond"/>
          <w:sz w:val="24"/>
          <w:szCs w:val="24"/>
          <w:lang w:val="en-US"/>
        </w:rPr>
        <w:t xml:space="preserve">Foreign ensembles having their own coach </w:t>
      </w:r>
      <w:r w:rsidR="002446A9" w:rsidRPr="002446A9">
        <w:rPr>
          <w:rFonts w:ascii="Garamond" w:hAnsi="Garamond"/>
          <w:sz w:val="24"/>
          <w:szCs w:val="24"/>
          <w:lang w:val="en-US"/>
        </w:rPr>
        <w:t>receive fuel for the coach only for the purposes of the stay program prepared by the organizers in the amount of 25 liters per 100 km.</w:t>
      </w:r>
      <w:r w:rsidR="002446A9">
        <w:rPr>
          <w:rFonts w:ascii="Garamond" w:hAnsi="Garamond"/>
          <w:sz w:val="24"/>
          <w:szCs w:val="24"/>
          <w:lang w:val="en-US"/>
        </w:rPr>
        <w:t xml:space="preserve"> </w:t>
      </w:r>
    </w:p>
    <w:p w:rsidR="00752B9D" w:rsidRDefault="005870CE">
      <w:pPr>
        <w:pStyle w:val="Akapitzlist"/>
        <w:numPr>
          <w:ilvl w:val="0"/>
          <w:numId w:val="2"/>
        </w:numPr>
        <w:jc w:val="both"/>
        <w:rPr>
          <w:rFonts w:ascii="Garamond" w:hAnsi="Garamond"/>
          <w:sz w:val="24"/>
          <w:szCs w:val="24"/>
          <w:lang w:val="en-US"/>
        </w:rPr>
      </w:pPr>
      <w:r>
        <w:rPr>
          <w:rFonts w:ascii="Garamond" w:hAnsi="Garamond"/>
          <w:sz w:val="24"/>
          <w:szCs w:val="24"/>
          <w:lang w:val="en-US"/>
        </w:rPr>
        <w:t>Foreign ensembles having their own bus or coach in the number of seats to 25</w:t>
      </w:r>
      <w:r w:rsidR="002446A9">
        <w:rPr>
          <w:rFonts w:ascii="Garamond" w:hAnsi="Garamond"/>
          <w:sz w:val="24"/>
          <w:szCs w:val="24"/>
          <w:lang w:val="en-US"/>
        </w:rPr>
        <w:t xml:space="preserve"> </w:t>
      </w:r>
      <w:r w:rsidR="002446A9" w:rsidRPr="002446A9">
        <w:rPr>
          <w:rFonts w:ascii="Garamond" w:hAnsi="Garamond"/>
          <w:sz w:val="24"/>
          <w:szCs w:val="24"/>
          <w:lang w:val="en-US"/>
        </w:rPr>
        <w:t xml:space="preserve">receive fuel for </w:t>
      </w:r>
      <w:r w:rsidR="002446A9">
        <w:rPr>
          <w:rFonts w:ascii="Garamond" w:hAnsi="Garamond"/>
          <w:sz w:val="24"/>
          <w:szCs w:val="24"/>
          <w:lang w:val="en-US"/>
        </w:rPr>
        <w:t>vehicle</w:t>
      </w:r>
      <w:r w:rsidR="002446A9" w:rsidRPr="002446A9">
        <w:rPr>
          <w:rFonts w:ascii="Garamond" w:hAnsi="Garamond"/>
          <w:sz w:val="24"/>
          <w:szCs w:val="24"/>
          <w:lang w:val="en-US"/>
        </w:rPr>
        <w:t xml:space="preserve"> only for the purposes of the stay program prepared by t</w:t>
      </w:r>
      <w:r w:rsidR="002446A9">
        <w:rPr>
          <w:rFonts w:ascii="Garamond" w:hAnsi="Garamond"/>
          <w:sz w:val="24"/>
          <w:szCs w:val="24"/>
          <w:lang w:val="en-US"/>
        </w:rPr>
        <w:t>he organizers in the amount of 1</w:t>
      </w:r>
      <w:r w:rsidR="002446A9" w:rsidRPr="002446A9">
        <w:rPr>
          <w:rFonts w:ascii="Garamond" w:hAnsi="Garamond"/>
          <w:sz w:val="24"/>
          <w:szCs w:val="24"/>
          <w:lang w:val="en-US"/>
        </w:rPr>
        <w:t>5 liters per 100 km.</w:t>
      </w:r>
      <w:r w:rsidR="002446A9">
        <w:rPr>
          <w:rFonts w:ascii="Garamond" w:hAnsi="Garamond"/>
          <w:sz w:val="24"/>
          <w:szCs w:val="24"/>
          <w:lang w:val="en-US"/>
        </w:rPr>
        <w:t xml:space="preserve"> </w:t>
      </w:r>
    </w:p>
    <w:p w:rsidR="00752B9D" w:rsidRDefault="005870CE">
      <w:pPr>
        <w:ind w:firstLine="708"/>
        <w:jc w:val="both"/>
        <w:rPr>
          <w:rFonts w:ascii="Garamond" w:hAnsi="Garamond"/>
          <w:sz w:val="24"/>
          <w:szCs w:val="24"/>
          <w:lang w:val="en-US"/>
        </w:rPr>
      </w:pPr>
      <w:r>
        <w:rPr>
          <w:rFonts w:ascii="Garamond" w:hAnsi="Garamond"/>
          <w:sz w:val="24"/>
          <w:szCs w:val="24"/>
          <w:lang w:val="en-US"/>
        </w:rPr>
        <w:t>15. Organizers are not responsible for the operational failure of the vehicles.</w:t>
      </w:r>
    </w:p>
    <w:p w:rsidR="00752B9D" w:rsidRDefault="005870CE">
      <w:pPr>
        <w:ind w:firstLine="708"/>
        <w:jc w:val="both"/>
        <w:rPr>
          <w:rFonts w:ascii="Garamond" w:hAnsi="Garamond"/>
          <w:sz w:val="24"/>
          <w:szCs w:val="24"/>
          <w:lang w:val="en-US"/>
        </w:rPr>
      </w:pPr>
      <w:r>
        <w:rPr>
          <w:rFonts w:ascii="Garamond" w:hAnsi="Garamond"/>
          <w:sz w:val="24"/>
          <w:szCs w:val="24"/>
          <w:lang w:val="en-US"/>
        </w:rPr>
        <w:t>16. Organizers of the Festival provide the free of charge board and lodging for participants for everyone categorized, exclusively in the duration according to the rules determined of the party. The number of team members including accompanying people and drivers cannot cross 35 people. For the possible participation of every additional person a payment w</w:t>
      </w:r>
      <w:r w:rsidR="00382F28">
        <w:rPr>
          <w:rFonts w:ascii="Garamond" w:hAnsi="Garamond"/>
          <w:sz w:val="24"/>
          <w:szCs w:val="24"/>
          <w:lang w:val="en-US"/>
        </w:rPr>
        <w:t>ill be numbered of the amount 8</w:t>
      </w:r>
      <w:r>
        <w:rPr>
          <w:rFonts w:ascii="Garamond" w:hAnsi="Garamond"/>
          <w:sz w:val="24"/>
          <w:szCs w:val="24"/>
          <w:lang w:val="en-US"/>
        </w:rPr>
        <w:t xml:space="preserve">00 PLN for entire stay. By way of bilateral negotiations, organizers can give consent to other conditions of the stay at the Festival. </w:t>
      </w:r>
    </w:p>
    <w:p w:rsidR="00752B9D" w:rsidRDefault="005870CE">
      <w:pPr>
        <w:ind w:firstLine="708"/>
        <w:jc w:val="both"/>
        <w:rPr>
          <w:rFonts w:ascii="Garamond" w:hAnsi="Garamond"/>
          <w:sz w:val="24"/>
          <w:szCs w:val="24"/>
          <w:lang w:val="en-US"/>
        </w:rPr>
      </w:pPr>
      <w:r>
        <w:rPr>
          <w:rFonts w:ascii="Garamond" w:hAnsi="Garamond"/>
          <w:sz w:val="24"/>
          <w:szCs w:val="24"/>
          <w:lang w:val="en-US"/>
        </w:rPr>
        <w:t>17.  The ensembles will be accommodated in schools, boarding schools and holi</w:t>
      </w:r>
      <w:r w:rsidR="00F42C0B">
        <w:rPr>
          <w:rFonts w:ascii="Garamond" w:hAnsi="Garamond"/>
          <w:sz w:val="24"/>
          <w:szCs w:val="24"/>
          <w:lang w:val="en-US"/>
        </w:rPr>
        <w:t>day centers, in rooms from 2 to 8</w:t>
      </w:r>
      <w:r>
        <w:rPr>
          <w:rFonts w:ascii="Garamond" w:hAnsi="Garamond"/>
          <w:sz w:val="24"/>
          <w:szCs w:val="24"/>
          <w:lang w:val="en-US"/>
        </w:rPr>
        <w:t xml:space="preserve"> people.</w:t>
      </w:r>
    </w:p>
    <w:p w:rsidR="00752B9D" w:rsidRDefault="005870CE">
      <w:pPr>
        <w:ind w:firstLine="708"/>
        <w:jc w:val="both"/>
        <w:rPr>
          <w:rFonts w:ascii="Garamond" w:hAnsi="Garamond"/>
          <w:sz w:val="24"/>
          <w:szCs w:val="24"/>
          <w:lang w:val="en-US"/>
        </w:rPr>
      </w:pPr>
      <w:r>
        <w:rPr>
          <w:rFonts w:ascii="Garamond" w:hAnsi="Garamond"/>
          <w:sz w:val="24"/>
          <w:szCs w:val="24"/>
          <w:lang w:val="en-US"/>
        </w:rPr>
        <w:t xml:space="preserve">18. Organizers do not plan the extra financial compensation for the stay at the Festival. </w:t>
      </w:r>
    </w:p>
    <w:p w:rsidR="00752B9D" w:rsidRDefault="005870CE">
      <w:pPr>
        <w:ind w:firstLine="708"/>
        <w:jc w:val="both"/>
        <w:rPr>
          <w:rFonts w:ascii="Garamond" w:hAnsi="Garamond"/>
          <w:sz w:val="24"/>
          <w:szCs w:val="24"/>
          <w:lang w:val="en-US"/>
        </w:rPr>
      </w:pPr>
      <w:r>
        <w:rPr>
          <w:rFonts w:ascii="Garamond" w:hAnsi="Garamond"/>
          <w:sz w:val="24"/>
          <w:szCs w:val="24"/>
          <w:lang w:val="en-US"/>
        </w:rPr>
        <w:t>19. The participants of the Festival are obliged to take out insurance in their country against diseases and accidents. The organizers do not bear the medical expenses and other costs resulting from cases of chance.</w:t>
      </w:r>
    </w:p>
    <w:p w:rsidR="00752B9D" w:rsidRDefault="005870CE">
      <w:pPr>
        <w:ind w:firstLine="708"/>
        <w:jc w:val="both"/>
        <w:rPr>
          <w:rFonts w:ascii="Garamond" w:hAnsi="Garamond"/>
          <w:sz w:val="24"/>
          <w:szCs w:val="24"/>
          <w:lang w:val="en-US"/>
        </w:rPr>
      </w:pPr>
      <w:r>
        <w:rPr>
          <w:rFonts w:ascii="Garamond" w:hAnsi="Garamond"/>
          <w:b/>
          <w:sz w:val="24"/>
          <w:szCs w:val="24"/>
          <w:lang w:val="en-US"/>
        </w:rPr>
        <w:t>20. Declaration insurance with a list of names of the insured must be provided electronically to the organizer no later than 14 days before arrival.</w:t>
      </w:r>
      <w:r>
        <w:rPr>
          <w:rFonts w:ascii="Garamond" w:hAnsi="Garamond"/>
          <w:sz w:val="24"/>
          <w:szCs w:val="24"/>
          <w:lang w:val="en-US"/>
        </w:rPr>
        <w:t xml:space="preserve"> (</w:t>
      </w:r>
      <w:hyperlink r:id="rId6">
        <w:r>
          <w:rPr>
            <w:rStyle w:val="czeinternetowe"/>
            <w:rFonts w:ascii="Garamond" w:hAnsi="Garamond"/>
            <w:sz w:val="24"/>
            <w:szCs w:val="24"/>
            <w:lang w:val="en-US"/>
          </w:rPr>
          <w:t>ckb.dyrektor@brusy.pl</w:t>
        </w:r>
      </w:hyperlink>
      <w:r>
        <w:rPr>
          <w:rFonts w:ascii="Garamond" w:hAnsi="Garamond"/>
          <w:sz w:val="24"/>
          <w:szCs w:val="24"/>
          <w:lang w:val="en-US"/>
        </w:rPr>
        <w:t xml:space="preserve">) </w:t>
      </w:r>
    </w:p>
    <w:p w:rsidR="00923E0E" w:rsidRDefault="005870CE" w:rsidP="00425B13">
      <w:pPr>
        <w:ind w:firstLine="708"/>
        <w:jc w:val="both"/>
        <w:rPr>
          <w:rFonts w:ascii="Garamond" w:hAnsi="Garamond"/>
          <w:sz w:val="24"/>
          <w:szCs w:val="24"/>
          <w:lang w:val="en-US"/>
        </w:rPr>
      </w:pPr>
      <w:r>
        <w:rPr>
          <w:rFonts w:ascii="Garamond" w:hAnsi="Garamond"/>
          <w:sz w:val="24"/>
          <w:szCs w:val="24"/>
          <w:lang w:val="en-US"/>
        </w:rPr>
        <w:t>21. Willingness to participate in the event should be sending organizers by post or e-mail a completed participation card, along with a recording of the current program / min for 15 min. / CD or pointing to a website. In addition, you must submit basic information about the group and 4 current photographs which will be used in advertising publications.</w:t>
      </w:r>
    </w:p>
    <w:p w:rsidR="00923E0E" w:rsidRPr="00923E0E" w:rsidRDefault="00923E0E" w:rsidP="00923E0E">
      <w:pPr>
        <w:ind w:firstLine="708"/>
        <w:jc w:val="both"/>
        <w:rPr>
          <w:rFonts w:ascii="Garamond" w:hAnsi="Garamond"/>
          <w:sz w:val="24"/>
          <w:szCs w:val="24"/>
          <w:lang w:val="en-US"/>
        </w:rPr>
      </w:pPr>
      <w:r>
        <w:rPr>
          <w:rFonts w:ascii="Garamond" w:hAnsi="Garamond"/>
          <w:sz w:val="24"/>
          <w:szCs w:val="24"/>
          <w:lang w:val="en-US"/>
        </w:rPr>
        <w:t>22</w:t>
      </w:r>
      <w:r w:rsidRPr="00923E0E">
        <w:rPr>
          <w:rFonts w:ascii="Garamond" w:hAnsi="Garamond"/>
          <w:sz w:val="24"/>
          <w:szCs w:val="24"/>
          <w:lang w:val="en-US"/>
        </w:rPr>
        <w:t>. Taking care of personal da</w:t>
      </w:r>
      <w:r>
        <w:rPr>
          <w:rFonts w:ascii="Garamond" w:hAnsi="Garamond"/>
          <w:sz w:val="24"/>
          <w:szCs w:val="24"/>
          <w:lang w:val="en-US"/>
        </w:rPr>
        <w:t>ta security, we oblige groups</w:t>
      </w:r>
      <w:r w:rsidRPr="00923E0E">
        <w:rPr>
          <w:rFonts w:ascii="Garamond" w:hAnsi="Garamond"/>
          <w:sz w:val="24"/>
          <w:szCs w:val="24"/>
          <w:lang w:val="en-US"/>
        </w:rPr>
        <w:t xml:space="preserve"> to send encrypted files containing personal data. The encryption program recommended by the organizers is the free 7-ZIP program.</w:t>
      </w:r>
    </w:p>
    <w:p w:rsidR="00923E0E" w:rsidRDefault="00923E0E" w:rsidP="00923E0E">
      <w:pPr>
        <w:ind w:firstLine="708"/>
        <w:jc w:val="both"/>
        <w:rPr>
          <w:rFonts w:ascii="Garamond" w:hAnsi="Garamond"/>
          <w:sz w:val="24"/>
          <w:szCs w:val="24"/>
          <w:lang w:val="en-US"/>
        </w:rPr>
      </w:pPr>
      <w:r w:rsidRPr="00923E0E">
        <w:rPr>
          <w:rFonts w:ascii="Garamond" w:hAnsi="Garamond"/>
          <w:sz w:val="24"/>
          <w:szCs w:val="24"/>
          <w:lang w:val="en-US"/>
        </w:rPr>
        <w:t>2</w:t>
      </w:r>
      <w:r>
        <w:rPr>
          <w:rFonts w:ascii="Garamond" w:hAnsi="Garamond"/>
          <w:sz w:val="24"/>
          <w:szCs w:val="24"/>
          <w:lang w:val="en-US"/>
        </w:rPr>
        <w:t>3</w:t>
      </w:r>
      <w:r w:rsidRPr="00923E0E">
        <w:rPr>
          <w:rFonts w:ascii="Garamond" w:hAnsi="Garamond"/>
          <w:sz w:val="24"/>
          <w:szCs w:val="24"/>
          <w:lang w:val="en-US"/>
        </w:rPr>
        <w:t>.</w:t>
      </w:r>
      <w:r>
        <w:rPr>
          <w:rFonts w:ascii="Garamond" w:hAnsi="Garamond"/>
          <w:sz w:val="24"/>
          <w:szCs w:val="24"/>
          <w:lang w:val="en-US"/>
        </w:rPr>
        <w:t xml:space="preserve"> </w:t>
      </w:r>
      <w:r w:rsidRPr="00923E0E">
        <w:rPr>
          <w:rFonts w:ascii="Garamond" w:hAnsi="Garamond"/>
          <w:sz w:val="24"/>
          <w:szCs w:val="24"/>
          <w:lang w:val="en-US"/>
        </w:rPr>
        <w:t xml:space="preserve">Sending the </w:t>
      </w:r>
      <w:r>
        <w:rPr>
          <w:rFonts w:ascii="Garamond" w:hAnsi="Garamond"/>
          <w:sz w:val="24"/>
          <w:szCs w:val="24"/>
          <w:lang w:val="en-US"/>
        </w:rPr>
        <w:t>filled out participation card</w:t>
      </w:r>
      <w:r w:rsidRPr="00923E0E">
        <w:rPr>
          <w:rFonts w:ascii="Garamond" w:hAnsi="Garamond"/>
          <w:sz w:val="24"/>
          <w:szCs w:val="24"/>
          <w:lang w:val="en-US"/>
        </w:rPr>
        <w:t xml:space="preserve"> to the festival office</w:t>
      </w:r>
      <w:r>
        <w:rPr>
          <w:rFonts w:ascii="Garamond" w:hAnsi="Garamond"/>
          <w:sz w:val="24"/>
          <w:szCs w:val="24"/>
          <w:lang w:val="en-US"/>
        </w:rPr>
        <w:t xml:space="preserve"> is tantamount to consent to</w:t>
      </w:r>
      <w:r w:rsidRPr="00923E0E">
        <w:rPr>
          <w:rFonts w:ascii="Garamond" w:hAnsi="Garamond"/>
          <w:sz w:val="24"/>
          <w:szCs w:val="24"/>
          <w:lang w:val="en-US"/>
        </w:rPr>
        <w:t xml:space="preserve"> terms </w:t>
      </w:r>
      <w:r>
        <w:rPr>
          <w:rFonts w:ascii="Garamond" w:hAnsi="Garamond"/>
          <w:sz w:val="24"/>
          <w:szCs w:val="24"/>
          <w:lang w:val="en-US"/>
        </w:rPr>
        <w:t xml:space="preserve"> and conditions, </w:t>
      </w:r>
      <w:r w:rsidRPr="00923E0E">
        <w:rPr>
          <w:rFonts w:ascii="Garamond" w:hAnsi="Garamond"/>
          <w:sz w:val="24"/>
          <w:szCs w:val="24"/>
          <w:lang w:val="en-US"/>
        </w:rPr>
        <w:t xml:space="preserve">the processing of personal data in accordance with the requirements of the General Regulation on </w:t>
      </w:r>
      <w:r w:rsidRPr="00923E0E">
        <w:rPr>
          <w:rFonts w:ascii="Garamond" w:hAnsi="Garamond"/>
          <w:sz w:val="24"/>
          <w:szCs w:val="24"/>
          <w:lang w:val="en-US"/>
        </w:rPr>
        <w:lastRenderedPageBreak/>
        <w:t xml:space="preserve">the Protection of Personal Data of the European Union - 2016/679 of April 27, 2016 and consent to the use of the image for promoting activities related to the implementation and promotion of the Festival by the Organizer and Festival Partners. The consent applies to each member of </w:t>
      </w:r>
      <w:r w:rsidR="0027092A">
        <w:rPr>
          <w:rFonts w:ascii="Garamond" w:hAnsi="Garamond"/>
          <w:sz w:val="24"/>
          <w:szCs w:val="24"/>
          <w:lang w:val="en-US"/>
        </w:rPr>
        <w:t>the group</w:t>
      </w:r>
      <w:r w:rsidRPr="00923E0E">
        <w:rPr>
          <w:rFonts w:ascii="Garamond" w:hAnsi="Garamond"/>
          <w:sz w:val="24"/>
          <w:szCs w:val="24"/>
          <w:lang w:val="en-US"/>
        </w:rPr>
        <w:t xml:space="preserve"> individually.</w:t>
      </w:r>
    </w:p>
    <w:p w:rsidR="00752B9D" w:rsidRDefault="0027092A" w:rsidP="00811819">
      <w:pPr>
        <w:ind w:firstLine="708"/>
        <w:jc w:val="both"/>
        <w:rPr>
          <w:rFonts w:ascii="Garamond" w:hAnsi="Garamond"/>
          <w:sz w:val="24"/>
          <w:szCs w:val="24"/>
          <w:lang w:val="en-US"/>
        </w:rPr>
      </w:pPr>
      <w:r>
        <w:rPr>
          <w:rFonts w:ascii="Garamond" w:hAnsi="Garamond"/>
          <w:sz w:val="24"/>
          <w:szCs w:val="24"/>
          <w:lang w:val="en-US"/>
        </w:rPr>
        <w:t>24</w:t>
      </w:r>
      <w:r w:rsidR="005870CE">
        <w:rPr>
          <w:rFonts w:ascii="Garamond" w:hAnsi="Garamond"/>
          <w:sz w:val="24"/>
          <w:szCs w:val="24"/>
          <w:lang w:val="en-US"/>
        </w:rPr>
        <w:t xml:space="preserve">. The official invitation to the Festival </w:t>
      </w:r>
      <w:r w:rsidR="00F42C0B">
        <w:rPr>
          <w:rFonts w:ascii="Garamond" w:hAnsi="Garamond"/>
          <w:sz w:val="24"/>
          <w:szCs w:val="24"/>
          <w:lang w:val="en-US"/>
        </w:rPr>
        <w:t>will be sent until 30 April 2024</w:t>
      </w:r>
      <w:r w:rsidR="005870CE">
        <w:rPr>
          <w:rFonts w:ascii="Garamond" w:hAnsi="Garamond"/>
          <w:sz w:val="24"/>
          <w:szCs w:val="24"/>
          <w:lang w:val="en-US"/>
        </w:rPr>
        <w:t>.</w:t>
      </w:r>
    </w:p>
    <w:p w:rsidR="00BE5B90" w:rsidRPr="00F42C0B" w:rsidRDefault="0027092A" w:rsidP="00F42C0B">
      <w:pPr>
        <w:ind w:firstLine="708"/>
        <w:jc w:val="both"/>
        <w:rPr>
          <w:rFonts w:ascii="Garamond" w:hAnsi="Garamond"/>
          <w:sz w:val="24"/>
          <w:szCs w:val="24"/>
          <w:lang w:val="en-US"/>
        </w:rPr>
      </w:pPr>
      <w:r>
        <w:rPr>
          <w:rFonts w:ascii="Garamond" w:hAnsi="Garamond"/>
          <w:sz w:val="24"/>
          <w:szCs w:val="24"/>
          <w:lang w:val="en-US"/>
        </w:rPr>
        <w:t>25</w:t>
      </w:r>
      <w:r w:rsidR="005870CE">
        <w:rPr>
          <w:rFonts w:ascii="Garamond" w:hAnsi="Garamond"/>
          <w:sz w:val="24"/>
          <w:szCs w:val="24"/>
          <w:lang w:val="en-US"/>
        </w:rPr>
        <w:t>. The ensembles for which consent is required to enter Poland, the obligation to obtain vi</w:t>
      </w:r>
      <w:r w:rsidR="00F42C0B">
        <w:rPr>
          <w:rFonts w:ascii="Garamond" w:hAnsi="Garamond"/>
          <w:sz w:val="24"/>
          <w:szCs w:val="24"/>
          <w:lang w:val="en-US"/>
        </w:rPr>
        <w:t>sas has to meet the 15 July 2024</w:t>
      </w:r>
      <w:r w:rsidR="005870CE">
        <w:rPr>
          <w:rFonts w:ascii="Garamond" w:hAnsi="Garamond"/>
          <w:sz w:val="24"/>
          <w:szCs w:val="24"/>
          <w:lang w:val="en-US"/>
        </w:rPr>
        <w:t xml:space="preserve">. </w:t>
      </w:r>
    </w:p>
    <w:p w:rsidR="00752B9D" w:rsidRPr="00BE5B90" w:rsidRDefault="00F42C0B" w:rsidP="00811819">
      <w:pPr>
        <w:spacing w:after="0"/>
        <w:ind w:firstLine="708"/>
        <w:jc w:val="both"/>
        <w:rPr>
          <w:rFonts w:ascii="Garamond" w:hAnsi="Garamond"/>
          <w:sz w:val="24"/>
          <w:szCs w:val="24"/>
        </w:rPr>
      </w:pPr>
      <w:r>
        <w:rPr>
          <w:rFonts w:ascii="Garamond" w:hAnsi="Garamond"/>
          <w:sz w:val="24"/>
          <w:szCs w:val="24"/>
          <w:lang w:val="en-US"/>
        </w:rPr>
        <w:t>26</w:t>
      </w:r>
      <w:bookmarkStart w:id="0" w:name="_GoBack"/>
      <w:bookmarkEnd w:id="0"/>
      <w:r w:rsidR="005870CE">
        <w:rPr>
          <w:rFonts w:ascii="Garamond" w:hAnsi="Garamond"/>
          <w:sz w:val="24"/>
          <w:szCs w:val="24"/>
          <w:lang w:val="en-US"/>
        </w:rPr>
        <w:t>.</w:t>
      </w:r>
      <w:r w:rsidR="005870CE">
        <w:rPr>
          <w:lang w:val="en-US"/>
        </w:rPr>
        <w:t xml:space="preserve"> </w:t>
      </w:r>
      <w:r w:rsidR="005870CE">
        <w:rPr>
          <w:rFonts w:ascii="Garamond" w:hAnsi="Garamond"/>
          <w:sz w:val="24"/>
          <w:szCs w:val="24"/>
          <w:lang w:val="en-US"/>
        </w:rPr>
        <w:t xml:space="preserve">The final interpretation of these regulations is to organizers. The organizer reserves the right to revise the terms and duration of the Festival. Any decision in this regard will be discussed with the invited groups. </w:t>
      </w:r>
    </w:p>
    <w:p w:rsidR="00752B9D" w:rsidRDefault="00752B9D">
      <w:pPr>
        <w:ind w:firstLine="708"/>
        <w:jc w:val="both"/>
        <w:rPr>
          <w:rFonts w:ascii="Garamond" w:hAnsi="Garamond"/>
          <w:sz w:val="24"/>
          <w:szCs w:val="24"/>
          <w:lang w:val="en-US"/>
        </w:rPr>
      </w:pPr>
    </w:p>
    <w:p w:rsidR="00752B9D" w:rsidRDefault="005870CE">
      <w:pPr>
        <w:spacing w:after="0" w:line="240" w:lineRule="auto"/>
        <w:jc w:val="center"/>
        <w:rPr>
          <w:rFonts w:ascii="Garamond" w:hAnsi="Garamond"/>
          <w:b/>
          <w:bCs/>
          <w:sz w:val="24"/>
          <w:szCs w:val="24"/>
        </w:rPr>
      </w:pPr>
      <w:proofErr w:type="spellStart"/>
      <w:r>
        <w:rPr>
          <w:rFonts w:ascii="Garamond" w:hAnsi="Garamond"/>
          <w:b/>
          <w:bCs/>
          <w:sz w:val="24"/>
          <w:szCs w:val="24"/>
        </w:rPr>
        <w:t>Festival</w:t>
      </w:r>
      <w:proofErr w:type="spellEnd"/>
      <w:r>
        <w:rPr>
          <w:rFonts w:ascii="Garamond" w:hAnsi="Garamond"/>
          <w:b/>
          <w:bCs/>
          <w:sz w:val="24"/>
          <w:szCs w:val="24"/>
        </w:rPr>
        <w:t xml:space="preserve"> Office </w:t>
      </w:r>
      <w:proofErr w:type="spellStart"/>
      <w:r>
        <w:rPr>
          <w:rFonts w:ascii="Garamond" w:hAnsi="Garamond"/>
          <w:b/>
          <w:bCs/>
          <w:sz w:val="24"/>
          <w:szCs w:val="24"/>
        </w:rPr>
        <w:t>Address</w:t>
      </w:r>
      <w:proofErr w:type="spellEnd"/>
      <w:r>
        <w:rPr>
          <w:rFonts w:ascii="Garamond" w:hAnsi="Garamond"/>
          <w:b/>
          <w:bCs/>
          <w:sz w:val="24"/>
          <w:szCs w:val="24"/>
        </w:rPr>
        <w:t>:</w:t>
      </w:r>
    </w:p>
    <w:p w:rsidR="00752B9D" w:rsidRDefault="005870CE">
      <w:pPr>
        <w:spacing w:after="0" w:line="240" w:lineRule="auto"/>
        <w:jc w:val="center"/>
        <w:rPr>
          <w:rFonts w:ascii="Garamond" w:hAnsi="Garamond"/>
          <w:sz w:val="24"/>
          <w:szCs w:val="24"/>
        </w:rPr>
      </w:pPr>
      <w:r>
        <w:rPr>
          <w:rFonts w:ascii="Garamond" w:hAnsi="Garamond"/>
          <w:sz w:val="24"/>
          <w:szCs w:val="24"/>
        </w:rPr>
        <w:t xml:space="preserve">Centrum Kultury i Biblioteki im. Jana Karnowskiego w Brusach, </w:t>
      </w:r>
    </w:p>
    <w:p w:rsidR="00752B9D" w:rsidRDefault="005870CE">
      <w:pPr>
        <w:spacing w:after="0" w:line="240" w:lineRule="auto"/>
        <w:jc w:val="center"/>
        <w:rPr>
          <w:rFonts w:ascii="Garamond" w:hAnsi="Garamond"/>
          <w:sz w:val="24"/>
          <w:szCs w:val="24"/>
          <w:lang w:val="en-US"/>
        </w:rPr>
      </w:pPr>
      <w:r>
        <w:rPr>
          <w:rFonts w:ascii="Garamond" w:hAnsi="Garamond"/>
          <w:sz w:val="24"/>
          <w:szCs w:val="24"/>
        </w:rPr>
        <w:t xml:space="preserve">Brusy ul. Dworcowa 18, 89-632 Brusy, tel. </w:t>
      </w:r>
      <w:r>
        <w:rPr>
          <w:rFonts w:ascii="Garamond" w:hAnsi="Garamond"/>
          <w:sz w:val="24"/>
          <w:szCs w:val="24"/>
          <w:lang w:val="en-US"/>
        </w:rPr>
        <w:t>(0048) 523 969 331, fax (0048) 523 969 332</w:t>
      </w:r>
    </w:p>
    <w:p w:rsidR="00752B9D" w:rsidRDefault="00F42C0B">
      <w:pPr>
        <w:spacing w:after="0" w:line="240" w:lineRule="auto"/>
        <w:jc w:val="center"/>
        <w:rPr>
          <w:rFonts w:ascii="Garamond" w:hAnsi="Garamond"/>
          <w:sz w:val="24"/>
          <w:szCs w:val="24"/>
          <w:lang w:val="en-US"/>
        </w:rPr>
      </w:pPr>
      <w:hyperlink r:id="rId7">
        <w:r w:rsidR="005870CE">
          <w:rPr>
            <w:rStyle w:val="czeinternetowe"/>
            <w:rFonts w:ascii="Garamond" w:hAnsi="Garamond"/>
            <w:sz w:val="24"/>
            <w:szCs w:val="24"/>
            <w:lang w:val="en-US"/>
          </w:rPr>
          <w:t>www.ckibbrusy.pl/info/festiwal.html</w:t>
        </w:r>
      </w:hyperlink>
      <w:r w:rsidR="005870CE">
        <w:rPr>
          <w:rFonts w:ascii="Garamond" w:hAnsi="Garamond"/>
          <w:sz w:val="24"/>
          <w:szCs w:val="24"/>
          <w:lang w:val="en-US"/>
        </w:rPr>
        <w:t xml:space="preserve">; e-mail: </w:t>
      </w:r>
      <w:hyperlink r:id="rId8">
        <w:r w:rsidR="005870CE">
          <w:rPr>
            <w:rStyle w:val="czeinternetowe"/>
            <w:rFonts w:ascii="Garamond" w:hAnsi="Garamond"/>
            <w:sz w:val="24"/>
            <w:szCs w:val="24"/>
            <w:lang w:val="en-US"/>
          </w:rPr>
          <w:t>ckb.dyrektor@brusy.pl</w:t>
        </w:r>
      </w:hyperlink>
      <w:r w:rsidR="005870CE">
        <w:rPr>
          <w:rFonts w:ascii="Garamond" w:hAnsi="Garamond"/>
          <w:sz w:val="24"/>
          <w:szCs w:val="24"/>
          <w:lang w:val="en-US"/>
        </w:rPr>
        <w:t xml:space="preserve"> </w:t>
      </w:r>
    </w:p>
    <w:p w:rsidR="00752B9D" w:rsidRDefault="00752B9D">
      <w:pPr>
        <w:spacing w:after="0" w:line="240" w:lineRule="auto"/>
        <w:rPr>
          <w:rFonts w:ascii="Garamond" w:hAnsi="Garamond"/>
          <w:sz w:val="24"/>
          <w:szCs w:val="24"/>
          <w:lang w:val="en-US"/>
        </w:rPr>
      </w:pPr>
    </w:p>
    <w:p w:rsidR="00752B9D" w:rsidRDefault="005870CE">
      <w:pPr>
        <w:spacing w:after="0" w:line="240" w:lineRule="auto"/>
        <w:jc w:val="center"/>
        <w:rPr>
          <w:rFonts w:ascii="Garamond" w:hAnsi="Garamond"/>
          <w:sz w:val="24"/>
          <w:szCs w:val="24"/>
        </w:rPr>
      </w:pPr>
      <w:r>
        <w:rPr>
          <w:rFonts w:ascii="Garamond" w:hAnsi="Garamond"/>
          <w:b/>
          <w:sz w:val="24"/>
          <w:szCs w:val="24"/>
        </w:rPr>
        <w:t xml:space="preserve">Dyrektor Centrum Kultury i Biblioteki: </w:t>
      </w:r>
      <w:r>
        <w:rPr>
          <w:rFonts w:ascii="Garamond" w:hAnsi="Garamond"/>
          <w:sz w:val="24"/>
          <w:szCs w:val="24"/>
        </w:rPr>
        <w:t>Anna Orlikowska tel. (0048) 668 113 370</w:t>
      </w:r>
    </w:p>
    <w:p w:rsidR="00752B9D" w:rsidRDefault="00752B9D">
      <w:pPr>
        <w:spacing w:after="0" w:line="240" w:lineRule="auto"/>
        <w:jc w:val="center"/>
        <w:rPr>
          <w:rFonts w:ascii="Garamond" w:hAnsi="Garamond"/>
          <w:sz w:val="24"/>
          <w:szCs w:val="24"/>
        </w:rPr>
      </w:pPr>
    </w:p>
    <w:p w:rsidR="00752B9D" w:rsidRDefault="005870CE">
      <w:pPr>
        <w:spacing w:after="0" w:line="240" w:lineRule="auto"/>
        <w:jc w:val="center"/>
        <w:rPr>
          <w:rFonts w:ascii="Garamond" w:hAnsi="Garamond"/>
          <w:sz w:val="24"/>
          <w:szCs w:val="24"/>
          <w:lang w:val="en-US"/>
        </w:rPr>
      </w:pPr>
      <w:r>
        <w:rPr>
          <w:rFonts w:ascii="Garamond" w:hAnsi="Garamond"/>
          <w:b/>
          <w:sz w:val="24"/>
          <w:szCs w:val="24"/>
          <w:lang w:val="en-US"/>
        </w:rPr>
        <w:t xml:space="preserve">Contact person: </w:t>
      </w:r>
      <w:proofErr w:type="spellStart"/>
      <w:r>
        <w:rPr>
          <w:rFonts w:ascii="Garamond" w:hAnsi="Garamond"/>
          <w:sz w:val="24"/>
          <w:szCs w:val="24"/>
          <w:lang w:val="en-US"/>
        </w:rPr>
        <w:t>Mirosław</w:t>
      </w:r>
      <w:proofErr w:type="spellEnd"/>
      <w:r>
        <w:rPr>
          <w:rFonts w:ascii="Garamond" w:hAnsi="Garamond"/>
          <w:sz w:val="24"/>
          <w:szCs w:val="24"/>
          <w:lang w:val="en-US"/>
        </w:rPr>
        <w:t xml:space="preserve"> </w:t>
      </w:r>
      <w:proofErr w:type="spellStart"/>
      <w:r>
        <w:rPr>
          <w:rFonts w:ascii="Garamond" w:hAnsi="Garamond"/>
          <w:sz w:val="24"/>
          <w:szCs w:val="24"/>
          <w:lang w:val="en-US"/>
        </w:rPr>
        <w:t>Stoltmann</w:t>
      </w:r>
      <w:proofErr w:type="spellEnd"/>
      <w:r>
        <w:rPr>
          <w:rFonts w:ascii="Garamond" w:hAnsi="Garamond"/>
          <w:sz w:val="24"/>
          <w:szCs w:val="24"/>
          <w:lang w:val="en-US"/>
        </w:rPr>
        <w:t xml:space="preserve">  tel. (0048) 523 969 331 e-mail: </w:t>
      </w:r>
      <w:hyperlink r:id="rId9">
        <w:r>
          <w:rPr>
            <w:rStyle w:val="czeinternetowe"/>
            <w:rFonts w:ascii="Garamond" w:hAnsi="Garamond"/>
            <w:sz w:val="24"/>
            <w:szCs w:val="24"/>
            <w:lang w:val="en-US"/>
          </w:rPr>
          <w:t>ckbbrusy@wp.pl</w:t>
        </w:r>
      </w:hyperlink>
      <w:r>
        <w:rPr>
          <w:rFonts w:ascii="Garamond" w:hAnsi="Garamond"/>
          <w:sz w:val="24"/>
          <w:szCs w:val="24"/>
          <w:lang w:val="en-US"/>
        </w:rPr>
        <w:t xml:space="preserve"> </w:t>
      </w:r>
    </w:p>
    <w:p w:rsidR="007C47C2" w:rsidRDefault="007C47C2">
      <w:pPr>
        <w:spacing w:after="0" w:line="240" w:lineRule="auto"/>
        <w:jc w:val="center"/>
        <w:rPr>
          <w:rFonts w:ascii="Garamond" w:hAnsi="Garamond"/>
          <w:sz w:val="24"/>
          <w:szCs w:val="24"/>
          <w:lang w:val="en-US"/>
        </w:rPr>
      </w:pPr>
    </w:p>
    <w:p w:rsidR="007C47C2" w:rsidRDefault="007C47C2">
      <w:pPr>
        <w:spacing w:after="0" w:line="240" w:lineRule="auto"/>
        <w:jc w:val="center"/>
        <w:rPr>
          <w:rFonts w:ascii="Garamond" w:hAnsi="Garamond"/>
          <w:sz w:val="24"/>
          <w:szCs w:val="24"/>
          <w:lang w:val="en-US"/>
        </w:rPr>
      </w:pPr>
    </w:p>
    <w:p w:rsidR="007C47C2" w:rsidRDefault="007C47C2">
      <w:pPr>
        <w:spacing w:after="0" w:line="240" w:lineRule="auto"/>
        <w:jc w:val="center"/>
        <w:rPr>
          <w:rFonts w:ascii="Garamond" w:hAnsi="Garamond"/>
          <w:sz w:val="24"/>
          <w:szCs w:val="24"/>
          <w:lang w:val="en-US"/>
        </w:rPr>
      </w:pPr>
    </w:p>
    <w:p w:rsidR="007C47C2" w:rsidRDefault="007C47C2">
      <w:pPr>
        <w:spacing w:after="0" w:line="240" w:lineRule="auto"/>
        <w:jc w:val="center"/>
        <w:rPr>
          <w:rFonts w:ascii="Garamond" w:hAnsi="Garamond"/>
          <w:sz w:val="24"/>
          <w:szCs w:val="24"/>
          <w:lang w:val="en-US"/>
        </w:rPr>
      </w:pPr>
    </w:p>
    <w:p w:rsidR="007C47C2" w:rsidRDefault="007C47C2">
      <w:pPr>
        <w:spacing w:after="0" w:line="240" w:lineRule="auto"/>
        <w:jc w:val="center"/>
        <w:rPr>
          <w:rFonts w:ascii="Garamond" w:hAnsi="Garamond"/>
          <w:sz w:val="24"/>
          <w:szCs w:val="24"/>
          <w:lang w:val="en-US"/>
        </w:rPr>
      </w:pPr>
    </w:p>
    <w:p w:rsidR="00752B9D" w:rsidRPr="007C47C2" w:rsidRDefault="00752B9D">
      <w:pPr>
        <w:ind w:firstLine="708"/>
        <w:jc w:val="center"/>
        <w:rPr>
          <w:rFonts w:ascii="Garamond" w:hAnsi="Garamond"/>
          <w:b/>
          <w:sz w:val="24"/>
          <w:szCs w:val="24"/>
          <w:lang w:val="en-US"/>
        </w:rPr>
      </w:pPr>
    </w:p>
    <w:p w:rsidR="007C47C2" w:rsidRDefault="007C47C2" w:rsidP="007C47C2">
      <w:pPr>
        <w:ind w:left="708" w:firstLine="708"/>
        <w:jc w:val="both"/>
        <w:rPr>
          <w:rFonts w:ascii="Garamond" w:hAnsi="Garamond"/>
          <w:b/>
          <w:lang w:val="en-US"/>
        </w:rPr>
      </w:pPr>
      <w:r w:rsidRPr="007C47C2">
        <w:rPr>
          <w:rFonts w:ascii="Garamond" w:hAnsi="Garamond"/>
          <w:b/>
          <w:lang w:val="en-US"/>
        </w:rPr>
        <w:t>Information clause regarding the processing of personal data</w:t>
      </w:r>
    </w:p>
    <w:p w:rsidR="007C47C2" w:rsidRDefault="001000C3" w:rsidP="007C47C2">
      <w:pPr>
        <w:jc w:val="both"/>
        <w:rPr>
          <w:rFonts w:ascii="Garamond" w:hAnsi="Garamond"/>
          <w:b/>
          <w:lang w:val="en-US"/>
        </w:rPr>
      </w:pPr>
      <w:r>
        <w:rPr>
          <w:rFonts w:ascii="Garamond" w:hAnsi="Garamond"/>
          <w:lang w:val="en-US"/>
        </w:rPr>
        <w:t>According to article</w:t>
      </w:r>
      <w:r w:rsidR="007C47C2" w:rsidRPr="007C47C2">
        <w:rPr>
          <w:rFonts w:ascii="Garamond" w:hAnsi="Garamond"/>
          <w:lang w:val="en-US"/>
        </w:rPr>
        <w:t xml:space="preserve"> 13</w:t>
      </w:r>
      <w:r>
        <w:rPr>
          <w:rFonts w:ascii="Garamond" w:hAnsi="Garamond"/>
          <w:lang w:val="en-US"/>
        </w:rPr>
        <w:t xml:space="preserve"> act 1 and 2</w:t>
      </w:r>
      <w:r w:rsidR="001A74AB">
        <w:rPr>
          <w:rFonts w:ascii="Garamond" w:hAnsi="Garamond"/>
          <w:lang w:val="en-US"/>
        </w:rPr>
        <w:t xml:space="preserve"> of r</w:t>
      </w:r>
      <w:r w:rsidR="007C47C2" w:rsidRPr="007C47C2">
        <w:rPr>
          <w:rFonts w:ascii="Garamond" w:hAnsi="Garamond"/>
          <w:lang w:val="en-US"/>
        </w:rPr>
        <w:t>egulation (EU) 2016/679 of the European Parliament and of the Council</w:t>
      </w:r>
      <w:r w:rsidR="007C47C2">
        <w:rPr>
          <w:rFonts w:ascii="Garamond" w:hAnsi="Garamond"/>
          <w:b/>
          <w:lang w:val="en-US"/>
        </w:rPr>
        <w:t xml:space="preserve"> </w:t>
      </w:r>
      <w:r w:rsidR="007C47C2" w:rsidRPr="007C47C2">
        <w:rPr>
          <w:rFonts w:ascii="Garamond" w:hAnsi="Garamond"/>
          <w:lang w:val="en-US"/>
        </w:rPr>
        <w:t>of 27 April 2016 on the protection of individuals with regard to the processing of personal data and on the free movement of such data, and repealing Directive 95/46 / EC (general regulation on data protection), hereinafter referred to as "GDPR", I inform you that:</w:t>
      </w:r>
    </w:p>
    <w:p w:rsidR="007C47C2" w:rsidRDefault="007C47C2" w:rsidP="007C47C2">
      <w:pPr>
        <w:jc w:val="both"/>
        <w:rPr>
          <w:rFonts w:ascii="Garamond" w:hAnsi="Garamond"/>
          <w:b/>
          <w:lang w:val="en-US"/>
        </w:rPr>
      </w:pPr>
      <w:r w:rsidRPr="007C47C2">
        <w:rPr>
          <w:rFonts w:ascii="Garamond" w:hAnsi="Garamond"/>
          <w:lang w:val="en-US"/>
        </w:rPr>
        <w:t xml:space="preserve">1. The administrator of the participants' personal data is Centrum </w:t>
      </w:r>
      <w:proofErr w:type="spellStart"/>
      <w:r w:rsidRPr="007C47C2">
        <w:rPr>
          <w:rFonts w:ascii="Garamond" w:hAnsi="Garamond"/>
          <w:lang w:val="en-US"/>
        </w:rPr>
        <w:t>Kultury</w:t>
      </w:r>
      <w:proofErr w:type="spellEnd"/>
      <w:r w:rsidRPr="007C47C2">
        <w:rPr>
          <w:rFonts w:ascii="Garamond" w:hAnsi="Garamond"/>
          <w:lang w:val="en-US"/>
        </w:rPr>
        <w:t xml:space="preserve"> </w:t>
      </w:r>
      <w:proofErr w:type="spellStart"/>
      <w:r w:rsidRPr="007C47C2">
        <w:rPr>
          <w:rFonts w:ascii="Garamond" w:hAnsi="Garamond"/>
          <w:lang w:val="en-US"/>
        </w:rPr>
        <w:t>i</w:t>
      </w:r>
      <w:proofErr w:type="spellEnd"/>
      <w:r w:rsidRPr="007C47C2">
        <w:rPr>
          <w:rFonts w:ascii="Garamond" w:hAnsi="Garamond"/>
          <w:lang w:val="en-US"/>
        </w:rPr>
        <w:t xml:space="preserve"> </w:t>
      </w:r>
      <w:proofErr w:type="spellStart"/>
      <w:r w:rsidRPr="007C47C2">
        <w:rPr>
          <w:rFonts w:ascii="Garamond" w:hAnsi="Garamond"/>
          <w:lang w:val="en-US"/>
        </w:rPr>
        <w:t>Biblioteki</w:t>
      </w:r>
      <w:proofErr w:type="spellEnd"/>
      <w:r w:rsidRPr="007C47C2">
        <w:rPr>
          <w:rFonts w:ascii="Garamond" w:hAnsi="Garamond"/>
          <w:lang w:val="en-US"/>
        </w:rPr>
        <w:t xml:space="preserve"> </w:t>
      </w:r>
      <w:proofErr w:type="spellStart"/>
      <w:r w:rsidRPr="007C47C2">
        <w:rPr>
          <w:rFonts w:ascii="Garamond" w:hAnsi="Garamond"/>
          <w:lang w:val="en-US"/>
        </w:rPr>
        <w:t>im</w:t>
      </w:r>
      <w:proofErr w:type="spellEnd"/>
      <w:r w:rsidRPr="007C47C2">
        <w:rPr>
          <w:rFonts w:ascii="Garamond" w:hAnsi="Garamond"/>
          <w:lang w:val="en-US"/>
        </w:rPr>
        <w:t xml:space="preserve">. </w:t>
      </w:r>
      <w:r w:rsidR="001A74AB">
        <w:rPr>
          <w:rFonts w:ascii="Garamond" w:hAnsi="Garamond"/>
          <w:lang w:val="en-US"/>
        </w:rPr>
        <w:t xml:space="preserve">Jan </w:t>
      </w:r>
      <w:proofErr w:type="spellStart"/>
      <w:r w:rsidR="001A74AB">
        <w:rPr>
          <w:rFonts w:ascii="Garamond" w:hAnsi="Garamond"/>
          <w:lang w:val="en-US"/>
        </w:rPr>
        <w:t>Karnowski</w:t>
      </w:r>
      <w:proofErr w:type="spellEnd"/>
      <w:r w:rsidR="001A74AB">
        <w:rPr>
          <w:rFonts w:ascii="Garamond" w:hAnsi="Garamond"/>
          <w:lang w:val="en-US"/>
        </w:rPr>
        <w:t xml:space="preserve"> in </w:t>
      </w:r>
      <w:proofErr w:type="spellStart"/>
      <w:r w:rsidR="001A74AB">
        <w:rPr>
          <w:rFonts w:ascii="Garamond" w:hAnsi="Garamond"/>
          <w:lang w:val="en-US"/>
        </w:rPr>
        <w:t>Brusy</w:t>
      </w:r>
      <w:proofErr w:type="spellEnd"/>
      <w:r w:rsidR="001A74AB">
        <w:rPr>
          <w:rFonts w:ascii="Garamond" w:hAnsi="Garamond"/>
          <w:lang w:val="en-US"/>
        </w:rPr>
        <w:t xml:space="preserve">, </w:t>
      </w:r>
      <w:r w:rsidRPr="007C47C2">
        <w:rPr>
          <w:rFonts w:ascii="Garamond" w:hAnsi="Garamond"/>
          <w:lang w:val="en-US"/>
        </w:rPr>
        <w:t xml:space="preserve"> </w:t>
      </w:r>
      <w:proofErr w:type="spellStart"/>
      <w:r w:rsidRPr="007C47C2">
        <w:rPr>
          <w:rFonts w:ascii="Garamond" w:hAnsi="Garamond"/>
          <w:lang w:val="en-US"/>
        </w:rPr>
        <w:t>Dworcowa</w:t>
      </w:r>
      <w:proofErr w:type="spellEnd"/>
      <w:r w:rsidRPr="007C47C2">
        <w:rPr>
          <w:rFonts w:ascii="Garamond" w:hAnsi="Garamond"/>
          <w:lang w:val="en-US"/>
        </w:rPr>
        <w:t xml:space="preserve"> </w:t>
      </w:r>
      <w:r w:rsidR="001A74AB">
        <w:rPr>
          <w:rFonts w:ascii="Garamond" w:hAnsi="Garamond"/>
          <w:lang w:val="en-US"/>
        </w:rPr>
        <w:t xml:space="preserve">street </w:t>
      </w:r>
      <w:r w:rsidRPr="007C47C2">
        <w:rPr>
          <w:rFonts w:ascii="Garamond" w:hAnsi="Garamond"/>
          <w:lang w:val="en-US"/>
        </w:rPr>
        <w:t xml:space="preserve">18, 89-632 </w:t>
      </w:r>
      <w:proofErr w:type="spellStart"/>
      <w:r w:rsidRPr="007C47C2">
        <w:rPr>
          <w:rFonts w:ascii="Garamond" w:hAnsi="Garamond"/>
          <w:lang w:val="en-US"/>
        </w:rPr>
        <w:t>Brusy</w:t>
      </w:r>
      <w:proofErr w:type="spellEnd"/>
      <w:r w:rsidRPr="007C47C2">
        <w:rPr>
          <w:rFonts w:ascii="Garamond" w:hAnsi="Garamond"/>
          <w:lang w:val="en-US"/>
        </w:rPr>
        <w:t xml:space="preserve"> with regard to</w:t>
      </w:r>
      <w:r>
        <w:rPr>
          <w:rFonts w:ascii="Garamond" w:hAnsi="Garamond"/>
          <w:b/>
          <w:lang w:val="en-US"/>
        </w:rPr>
        <w:t xml:space="preserve"> </w:t>
      </w:r>
      <w:r w:rsidRPr="007C47C2">
        <w:rPr>
          <w:rFonts w:ascii="Garamond" w:hAnsi="Garamond"/>
          <w:lang w:val="en-US"/>
        </w:rPr>
        <w:t>with the administrative and technical organization of the festival.</w:t>
      </w:r>
    </w:p>
    <w:p w:rsidR="007C47C2" w:rsidRPr="007C47C2" w:rsidRDefault="007C47C2" w:rsidP="007C47C2">
      <w:pPr>
        <w:jc w:val="both"/>
        <w:rPr>
          <w:rFonts w:ascii="Garamond" w:hAnsi="Garamond"/>
          <w:b/>
          <w:lang w:val="en-US"/>
        </w:rPr>
      </w:pPr>
      <w:r w:rsidRPr="007C47C2">
        <w:rPr>
          <w:rFonts w:ascii="Garamond" w:hAnsi="Garamond"/>
          <w:lang w:val="en-US"/>
        </w:rPr>
        <w:t>2. In matters relating to personal data, you can contact the data protection officer at the following e-mail address: iod@brusy.pl or by traditional mail to the administrator's address.</w:t>
      </w:r>
    </w:p>
    <w:p w:rsidR="007C47C2" w:rsidRPr="007C47C2" w:rsidRDefault="007C47C2" w:rsidP="007C47C2">
      <w:pPr>
        <w:jc w:val="both"/>
        <w:rPr>
          <w:rFonts w:ascii="Garamond" w:hAnsi="Garamond"/>
          <w:lang w:val="en-US"/>
        </w:rPr>
      </w:pPr>
      <w:r w:rsidRPr="007C47C2">
        <w:rPr>
          <w:rFonts w:ascii="Garamond" w:hAnsi="Garamond"/>
          <w:lang w:val="en-US"/>
        </w:rPr>
        <w:t>3. The legal basis for the processing of</w:t>
      </w:r>
      <w:r>
        <w:rPr>
          <w:rFonts w:ascii="Garamond" w:hAnsi="Garamond"/>
          <w:lang w:val="en-US"/>
        </w:rPr>
        <w:t xml:space="preserve"> personal data of participants: </w:t>
      </w:r>
      <w:r w:rsidR="0052475F">
        <w:rPr>
          <w:rFonts w:ascii="Garamond" w:hAnsi="Garamond"/>
          <w:lang w:val="en-US"/>
        </w:rPr>
        <w:t>- a</w:t>
      </w:r>
      <w:r w:rsidRPr="007C47C2">
        <w:rPr>
          <w:rFonts w:ascii="Garamond" w:hAnsi="Garamond"/>
          <w:lang w:val="en-US"/>
        </w:rPr>
        <w:t>rt</w:t>
      </w:r>
      <w:r w:rsidR="0052475F">
        <w:rPr>
          <w:rFonts w:ascii="Garamond" w:hAnsi="Garamond"/>
          <w:lang w:val="en-US"/>
        </w:rPr>
        <w:t>icle 6 act 1</w:t>
      </w:r>
      <w:r w:rsidRPr="007C47C2">
        <w:rPr>
          <w:rFonts w:ascii="Garamond" w:hAnsi="Garamond"/>
          <w:lang w:val="en-US"/>
        </w:rPr>
        <w:t xml:space="preserve">a GDPR </w:t>
      </w:r>
      <w:r w:rsidR="001903A0">
        <w:rPr>
          <w:rFonts w:ascii="Garamond" w:hAnsi="Garamond"/>
          <w:lang w:val="en-US"/>
        </w:rPr>
        <w:t>–</w:t>
      </w:r>
      <w:r w:rsidRPr="007C47C2">
        <w:rPr>
          <w:rFonts w:ascii="Garamond" w:hAnsi="Garamond"/>
          <w:lang w:val="en-US"/>
        </w:rPr>
        <w:t xml:space="preserve"> the</w:t>
      </w:r>
      <w:r w:rsidR="001903A0" w:rsidRPr="001903A0">
        <w:rPr>
          <w:rFonts w:ascii="Garamond" w:hAnsi="Garamond"/>
          <w:lang w:val="en-US"/>
        </w:rPr>
        <w:t xml:space="preserve"> person to whom this personal data belongs,</w:t>
      </w:r>
      <w:r w:rsidRPr="007C47C2">
        <w:rPr>
          <w:rFonts w:ascii="Garamond" w:hAnsi="Garamond"/>
          <w:lang w:val="en-US"/>
        </w:rPr>
        <w:t xml:space="preserve"> has consented to the processing of personal data for one or more specific purposes.</w:t>
      </w:r>
    </w:p>
    <w:p w:rsidR="007C47C2" w:rsidRPr="007C47C2" w:rsidRDefault="007C47C2" w:rsidP="007C47C2">
      <w:pPr>
        <w:jc w:val="both"/>
        <w:rPr>
          <w:rFonts w:ascii="Garamond" w:hAnsi="Garamond"/>
          <w:lang w:val="en-US"/>
        </w:rPr>
      </w:pPr>
      <w:r w:rsidRPr="007C47C2">
        <w:rPr>
          <w:rFonts w:ascii="Garamond" w:hAnsi="Garamond"/>
          <w:lang w:val="en-US"/>
        </w:rPr>
        <w:t>4. We will process the personal data of participants for the purpose of organizing the festival and for information and promotional purposes</w:t>
      </w:r>
      <w:r w:rsidR="001903A0">
        <w:rPr>
          <w:rFonts w:ascii="Garamond" w:hAnsi="Garamond"/>
          <w:lang w:val="en-US"/>
        </w:rPr>
        <w:t xml:space="preserve"> </w:t>
      </w:r>
      <w:r w:rsidR="001903A0" w:rsidRPr="001903A0">
        <w:rPr>
          <w:rFonts w:ascii="Garamond" w:hAnsi="Garamond"/>
          <w:lang w:val="en-US"/>
        </w:rPr>
        <w:t>on the basis of expressed consent</w:t>
      </w:r>
      <w:r w:rsidRPr="007C47C2">
        <w:rPr>
          <w:rFonts w:ascii="Garamond" w:hAnsi="Garamond"/>
          <w:lang w:val="en-US"/>
        </w:rPr>
        <w:t>.</w:t>
      </w:r>
    </w:p>
    <w:p w:rsidR="007C47C2" w:rsidRPr="007C47C2" w:rsidRDefault="007C47C2" w:rsidP="007C47C2">
      <w:pPr>
        <w:jc w:val="both"/>
        <w:rPr>
          <w:rFonts w:ascii="Garamond" w:hAnsi="Garamond"/>
          <w:lang w:val="en-US"/>
        </w:rPr>
      </w:pPr>
      <w:r w:rsidRPr="007C47C2">
        <w:rPr>
          <w:rFonts w:ascii="Garamond" w:hAnsi="Garamond"/>
          <w:lang w:val="en-US"/>
        </w:rPr>
        <w:t>5. The recipients of the participant</w:t>
      </w:r>
      <w:r w:rsidR="001903A0">
        <w:rPr>
          <w:rFonts w:ascii="Garamond" w:hAnsi="Garamond"/>
          <w:lang w:val="en-US"/>
        </w:rPr>
        <w:t>s' personal data may be institutions</w:t>
      </w:r>
      <w:r w:rsidRPr="007C47C2">
        <w:rPr>
          <w:rFonts w:ascii="Garamond" w:hAnsi="Garamond"/>
          <w:lang w:val="en-US"/>
        </w:rPr>
        <w:t xml:space="preserve"> performing or able to perform promotional and advertising activities / materials for the administrator in the future. Recipients o</w:t>
      </w:r>
      <w:r w:rsidR="001903A0">
        <w:rPr>
          <w:rFonts w:ascii="Garamond" w:hAnsi="Garamond"/>
          <w:lang w:val="en-US"/>
        </w:rPr>
        <w:t>f data may also include institutions</w:t>
      </w:r>
      <w:r w:rsidRPr="007C47C2">
        <w:rPr>
          <w:rFonts w:ascii="Garamond" w:hAnsi="Garamond"/>
          <w:lang w:val="en-US"/>
        </w:rPr>
        <w:t xml:space="preserve"> that process personal data on behalf of the administrator, on the basis of </w:t>
      </w:r>
      <w:r w:rsidR="00D10FA4">
        <w:rPr>
          <w:rFonts w:ascii="Garamond" w:hAnsi="Garamond"/>
          <w:lang w:val="en-US"/>
        </w:rPr>
        <w:t>concluded contracts, or institutions</w:t>
      </w:r>
      <w:r w:rsidRPr="007C47C2">
        <w:rPr>
          <w:rFonts w:ascii="Garamond" w:hAnsi="Garamond"/>
          <w:lang w:val="en-US"/>
        </w:rPr>
        <w:t xml:space="preserve"> authorized to obtain personal data on the basis of legal provisions. The recipients of personal data will also be the Festival Partners.</w:t>
      </w:r>
    </w:p>
    <w:p w:rsidR="007C47C2" w:rsidRPr="007C47C2" w:rsidRDefault="007C47C2" w:rsidP="007C47C2">
      <w:pPr>
        <w:jc w:val="both"/>
        <w:rPr>
          <w:rFonts w:ascii="Garamond" w:hAnsi="Garamond"/>
          <w:lang w:val="en-US"/>
        </w:rPr>
      </w:pPr>
      <w:r w:rsidRPr="007C47C2">
        <w:rPr>
          <w:rFonts w:ascii="Garamond" w:hAnsi="Garamond"/>
          <w:lang w:val="en-US"/>
        </w:rPr>
        <w:t xml:space="preserve">6. Participants' personal </w:t>
      </w:r>
      <w:r w:rsidR="00D10FA4">
        <w:rPr>
          <w:rFonts w:ascii="Garamond" w:hAnsi="Garamond"/>
          <w:lang w:val="en-US"/>
        </w:rPr>
        <w:t>data will not be transferred to</w:t>
      </w:r>
      <w:r w:rsidR="00D10FA4" w:rsidRPr="00D10FA4">
        <w:rPr>
          <w:rFonts w:ascii="Garamond" w:hAnsi="Garamond"/>
          <w:lang w:val="en-US"/>
        </w:rPr>
        <w:t xml:space="preserve"> other countries and international organizations</w:t>
      </w:r>
      <w:r w:rsidRPr="007C47C2">
        <w:rPr>
          <w:rFonts w:ascii="Garamond" w:hAnsi="Garamond"/>
          <w:lang w:val="en-US"/>
        </w:rPr>
        <w:t>.</w:t>
      </w:r>
    </w:p>
    <w:p w:rsidR="007C47C2" w:rsidRPr="007C47C2" w:rsidRDefault="007C47C2" w:rsidP="007C47C2">
      <w:pPr>
        <w:jc w:val="both"/>
        <w:rPr>
          <w:rFonts w:ascii="Garamond" w:hAnsi="Garamond"/>
          <w:lang w:val="en-US"/>
        </w:rPr>
      </w:pPr>
      <w:r w:rsidRPr="007C47C2">
        <w:rPr>
          <w:rFonts w:ascii="Garamond" w:hAnsi="Garamond"/>
          <w:lang w:val="en-US"/>
        </w:rPr>
        <w:t>7. Providing personal data is voluntary.</w:t>
      </w:r>
    </w:p>
    <w:p w:rsidR="007C47C2" w:rsidRPr="007C47C2" w:rsidRDefault="007C47C2" w:rsidP="007C47C2">
      <w:pPr>
        <w:jc w:val="both"/>
        <w:rPr>
          <w:rFonts w:ascii="Garamond" w:hAnsi="Garamond"/>
          <w:lang w:val="en-US"/>
        </w:rPr>
      </w:pPr>
      <w:r w:rsidRPr="007C47C2">
        <w:rPr>
          <w:rFonts w:ascii="Garamond" w:hAnsi="Garamond"/>
          <w:lang w:val="en-US"/>
        </w:rPr>
        <w:t>8. Data of participants for promotional purposes will be kept for the period necessary to achieve the goal or until the consent is withdrawn.</w:t>
      </w:r>
    </w:p>
    <w:p w:rsidR="007C47C2" w:rsidRPr="007C47C2" w:rsidRDefault="007C47C2" w:rsidP="007C47C2">
      <w:pPr>
        <w:jc w:val="both"/>
        <w:rPr>
          <w:rFonts w:ascii="Garamond" w:hAnsi="Garamond"/>
          <w:lang w:val="en-US"/>
        </w:rPr>
      </w:pPr>
      <w:r w:rsidRPr="007C47C2">
        <w:rPr>
          <w:rFonts w:ascii="Garamond" w:hAnsi="Garamond"/>
          <w:lang w:val="en-US"/>
        </w:rPr>
        <w:lastRenderedPageBreak/>
        <w:t>9. The participant has the right to access their data - that is, to obtai</w:t>
      </w:r>
      <w:r>
        <w:rPr>
          <w:rFonts w:ascii="Garamond" w:hAnsi="Garamond"/>
          <w:lang w:val="en-US"/>
        </w:rPr>
        <w:t xml:space="preserve">n information about the purpose </w:t>
      </w:r>
      <w:r w:rsidRPr="007C47C2">
        <w:rPr>
          <w:rFonts w:ascii="Garamond" w:hAnsi="Garamond"/>
          <w:lang w:val="en-US"/>
        </w:rPr>
        <w:t xml:space="preserve">and the method of processing personal data and a copy of the data, </w:t>
      </w:r>
      <w:r w:rsidR="00D10FA4">
        <w:rPr>
          <w:rFonts w:ascii="Garamond" w:hAnsi="Garamond"/>
          <w:lang w:val="en-US"/>
        </w:rPr>
        <w:t>the right to rectify data,</w:t>
      </w:r>
      <w:r w:rsidRPr="007C47C2">
        <w:rPr>
          <w:rFonts w:ascii="Garamond" w:hAnsi="Garamond"/>
          <w:lang w:val="en-US"/>
        </w:rPr>
        <w:t xml:space="preserve"> correct personal data when they are incorrect, changed or become obsolete, the right</w:t>
      </w:r>
      <w:r w:rsidR="00D10FA4">
        <w:rPr>
          <w:rFonts w:ascii="Garamond" w:hAnsi="Garamond"/>
          <w:lang w:val="en-US"/>
        </w:rPr>
        <w:t xml:space="preserve"> to limit data processing,</w:t>
      </w:r>
      <w:r w:rsidRPr="007C47C2">
        <w:rPr>
          <w:rFonts w:ascii="Garamond" w:hAnsi="Garamond"/>
          <w:lang w:val="en-US"/>
        </w:rPr>
        <w:t xml:space="preserve"> limit data processing only to their storage and the right to delete data ( "Right to be forgotten") - that is, deletion of data processed without legitimate legal grounds.</w:t>
      </w:r>
    </w:p>
    <w:p w:rsidR="007C47C2" w:rsidRPr="007C47C2" w:rsidRDefault="007C47C2" w:rsidP="007C47C2">
      <w:pPr>
        <w:jc w:val="both"/>
        <w:rPr>
          <w:rFonts w:ascii="Garamond" w:hAnsi="Garamond"/>
          <w:lang w:val="en-US"/>
        </w:rPr>
      </w:pPr>
      <w:r w:rsidRPr="007C47C2">
        <w:rPr>
          <w:rFonts w:ascii="Garamond" w:hAnsi="Garamond"/>
          <w:lang w:val="en-US"/>
        </w:rPr>
        <w:t>10. Personal data of participants are not subjec</w:t>
      </w:r>
      <w:r>
        <w:rPr>
          <w:rFonts w:ascii="Garamond" w:hAnsi="Garamond"/>
          <w:lang w:val="en-US"/>
        </w:rPr>
        <w:t xml:space="preserve">t to automated decision making, </w:t>
      </w:r>
      <w:r w:rsidRPr="007C47C2">
        <w:rPr>
          <w:rFonts w:ascii="Garamond" w:hAnsi="Garamond"/>
          <w:lang w:val="en-US"/>
        </w:rPr>
        <w:t>including profiling.</w:t>
      </w:r>
    </w:p>
    <w:p w:rsidR="007C47C2" w:rsidRPr="007C47C2" w:rsidRDefault="007C47C2" w:rsidP="007C47C2">
      <w:pPr>
        <w:jc w:val="both"/>
        <w:rPr>
          <w:rFonts w:ascii="Garamond" w:hAnsi="Garamond"/>
          <w:lang w:val="en-US"/>
        </w:rPr>
      </w:pPr>
      <w:r w:rsidRPr="007C47C2">
        <w:rPr>
          <w:rFonts w:ascii="Garamond" w:hAnsi="Garamond"/>
          <w:lang w:val="en-US"/>
        </w:rPr>
        <w:t>11. The participant has the right to withdraw consent to the processing of his personal data at any time. However, the withdrawal of consent does not affect the lawfulness of the processing we have made on the basis of consent before its withdrawal.</w:t>
      </w:r>
    </w:p>
    <w:p w:rsidR="007C47C2" w:rsidRPr="007C47C2" w:rsidRDefault="007C47C2" w:rsidP="007C47C2">
      <w:pPr>
        <w:jc w:val="both"/>
        <w:rPr>
          <w:rFonts w:ascii="Garamond" w:hAnsi="Garamond"/>
          <w:lang w:val="en-US"/>
        </w:rPr>
      </w:pPr>
      <w:r w:rsidRPr="007C47C2">
        <w:rPr>
          <w:rFonts w:ascii="Garamond" w:hAnsi="Garamond"/>
          <w:lang w:val="en-US"/>
        </w:rPr>
        <w:t>12. The participant has the right to lodge a complaint to the President of the Personal Data Protection Office, if he considers that the processing of personal data violates the law.</w:t>
      </w:r>
    </w:p>
    <w:sectPr w:rsidR="007C47C2" w:rsidRPr="007C47C2">
      <w:pgSz w:w="11906" w:h="16838"/>
      <w:pgMar w:top="720" w:right="720" w:bottom="720" w:left="72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121E"/>
    <w:multiLevelType w:val="multilevel"/>
    <w:tmpl w:val="53D80C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7D436E0"/>
    <w:multiLevelType w:val="multilevel"/>
    <w:tmpl w:val="E88857CA"/>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nsid w:val="28D35440"/>
    <w:multiLevelType w:val="multilevel"/>
    <w:tmpl w:val="D18A3FD0"/>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3">
    <w:nsid w:val="361E58EF"/>
    <w:multiLevelType w:val="multilevel"/>
    <w:tmpl w:val="11983F34"/>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compat>
    <w:compatSetting w:name="compatibilityMode" w:uri="http://schemas.microsoft.com/office/word" w:val="12"/>
  </w:compat>
  <w:rsids>
    <w:rsidRoot w:val="00752B9D"/>
    <w:rsid w:val="00094786"/>
    <w:rsid w:val="000F43AE"/>
    <w:rsid w:val="001000C3"/>
    <w:rsid w:val="00126DE1"/>
    <w:rsid w:val="001903A0"/>
    <w:rsid w:val="001A74AB"/>
    <w:rsid w:val="001B081A"/>
    <w:rsid w:val="002446A9"/>
    <w:rsid w:val="0025656D"/>
    <w:rsid w:val="0027092A"/>
    <w:rsid w:val="00382F28"/>
    <w:rsid w:val="003C5528"/>
    <w:rsid w:val="00425B13"/>
    <w:rsid w:val="004D15D5"/>
    <w:rsid w:val="0052475F"/>
    <w:rsid w:val="005359C4"/>
    <w:rsid w:val="00572268"/>
    <w:rsid w:val="005870CE"/>
    <w:rsid w:val="006675BC"/>
    <w:rsid w:val="00752B9D"/>
    <w:rsid w:val="007C47C2"/>
    <w:rsid w:val="00811819"/>
    <w:rsid w:val="00923E0E"/>
    <w:rsid w:val="00984CB0"/>
    <w:rsid w:val="009E4382"/>
    <w:rsid w:val="00A463AF"/>
    <w:rsid w:val="00AE6E24"/>
    <w:rsid w:val="00BE5B90"/>
    <w:rsid w:val="00C46A1A"/>
    <w:rsid w:val="00D10FA4"/>
    <w:rsid w:val="00D116A8"/>
    <w:rsid w:val="00DE3497"/>
    <w:rsid w:val="00EC2E93"/>
    <w:rsid w:val="00ED36AD"/>
    <w:rsid w:val="00F42C0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3B3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rsid w:val="00081C4C"/>
    <w:rPr>
      <w:color w:val="0000FF"/>
      <w:u w:val="single"/>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0A7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0568">
      <w:bodyDiv w:val="1"/>
      <w:marLeft w:val="0"/>
      <w:marRight w:val="0"/>
      <w:marTop w:val="0"/>
      <w:marBottom w:val="0"/>
      <w:divBdr>
        <w:top w:val="none" w:sz="0" w:space="0" w:color="auto"/>
        <w:left w:val="none" w:sz="0" w:space="0" w:color="auto"/>
        <w:bottom w:val="none" w:sz="0" w:space="0" w:color="auto"/>
        <w:right w:val="none" w:sz="0" w:space="0" w:color="auto"/>
      </w:divBdr>
    </w:div>
    <w:div w:id="387194438">
      <w:bodyDiv w:val="1"/>
      <w:marLeft w:val="0"/>
      <w:marRight w:val="0"/>
      <w:marTop w:val="0"/>
      <w:marBottom w:val="0"/>
      <w:divBdr>
        <w:top w:val="none" w:sz="0" w:space="0" w:color="auto"/>
        <w:left w:val="none" w:sz="0" w:space="0" w:color="auto"/>
        <w:bottom w:val="none" w:sz="0" w:space="0" w:color="auto"/>
        <w:right w:val="none" w:sz="0" w:space="0" w:color="auto"/>
      </w:divBdr>
    </w:div>
    <w:div w:id="1115520227">
      <w:bodyDiv w:val="1"/>
      <w:marLeft w:val="0"/>
      <w:marRight w:val="0"/>
      <w:marTop w:val="0"/>
      <w:marBottom w:val="0"/>
      <w:divBdr>
        <w:top w:val="none" w:sz="0" w:space="0" w:color="auto"/>
        <w:left w:val="none" w:sz="0" w:space="0" w:color="auto"/>
        <w:bottom w:val="none" w:sz="0" w:space="0" w:color="auto"/>
        <w:right w:val="none" w:sz="0" w:space="0" w:color="auto"/>
      </w:divBdr>
    </w:div>
    <w:div w:id="1242255674">
      <w:bodyDiv w:val="1"/>
      <w:marLeft w:val="0"/>
      <w:marRight w:val="0"/>
      <w:marTop w:val="0"/>
      <w:marBottom w:val="0"/>
      <w:divBdr>
        <w:top w:val="none" w:sz="0" w:space="0" w:color="auto"/>
        <w:left w:val="none" w:sz="0" w:space="0" w:color="auto"/>
        <w:bottom w:val="none" w:sz="0" w:space="0" w:color="auto"/>
        <w:right w:val="none" w:sz="0" w:space="0" w:color="auto"/>
      </w:divBdr>
    </w:div>
    <w:div w:id="2003042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b.dyrektor@brusy.pl" TargetMode="External"/><Relationship Id="rId3" Type="http://schemas.microsoft.com/office/2007/relationships/stylesWithEffects" Target="stylesWithEffects.xml"/><Relationship Id="rId7" Type="http://schemas.openxmlformats.org/officeDocument/2006/relationships/hyperlink" Target="http://www.ckibbrusy.pl/info/festiw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kb.dyrektor@brusy.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kbbrusy@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1546</Words>
  <Characters>9280</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Mirek</cp:lastModifiedBy>
  <cp:revision>77</cp:revision>
  <cp:lastPrinted>2020-02-17T10:25:00Z</cp:lastPrinted>
  <dcterms:created xsi:type="dcterms:W3CDTF">2015-11-13T11:12:00Z</dcterms:created>
  <dcterms:modified xsi:type="dcterms:W3CDTF">2023-09-19T16:04:00Z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